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80D0" w14:textId="57DD57E0" w:rsidR="009C749E" w:rsidRDefault="00914408" w:rsidP="0091440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4832B1" wp14:editId="55A07D60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882140" cy="188214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B1B57" w14:textId="77777777" w:rsidR="00C60172" w:rsidRDefault="00C60172" w:rsidP="000B63F3"/>
    <w:p w14:paraId="0D923EAF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1F391F92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7C9308DE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6C1357C1" w14:textId="08F6BBE5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>PLANNING COMMISSION</w:t>
      </w:r>
    </w:p>
    <w:p w14:paraId="3D1A6872" w14:textId="77777777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3925B575" w14:textId="18CC2D8A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 xml:space="preserve">NOTICE OF PUBLIC </w:t>
      </w:r>
      <w:r w:rsidR="0013126D" w:rsidRPr="00083326">
        <w:rPr>
          <w:rFonts w:ascii="Bebas Neue" w:hAnsi="Bebas Neue"/>
          <w:bCs/>
          <w:sz w:val="32"/>
          <w:szCs w:val="32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1B005A2F" w:rsidR="00255B29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Case No.:</w:t>
      </w:r>
      <w:r w:rsidRPr="00083326">
        <w:rPr>
          <w:rFonts w:asciiTheme="minorHAnsi" w:hAnsiTheme="minorHAnsi" w:cstheme="minorHAnsi"/>
          <w:szCs w:val="24"/>
        </w:rPr>
        <w:tab/>
      </w:r>
      <w:r w:rsidR="00C60172" w:rsidRPr="00083326">
        <w:rPr>
          <w:rFonts w:asciiTheme="minorHAnsi" w:hAnsiTheme="minorHAnsi" w:cstheme="minorHAnsi"/>
          <w:szCs w:val="24"/>
        </w:rPr>
        <w:tab/>
      </w:r>
      <w:r w:rsidR="00E15C69">
        <w:rPr>
          <w:rFonts w:asciiTheme="minorHAnsi" w:hAnsiTheme="minorHAnsi" w:cstheme="minorHAnsi"/>
          <w:szCs w:val="24"/>
        </w:rPr>
        <w:t>CC</w:t>
      </w:r>
      <w:r w:rsidR="00732AC4" w:rsidRPr="00083326">
        <w:rPr>
          <w:rFonts w:asciiTheme="minorHAnsi" w:hAnsiTheme="minorHAnsi" w:cstheme="minorHAnsi"/>
          <w:szCs w:val="24"/>
        </w:rPr>
        <w:t>-</w:t>
      </w:r>
      <w:r w:rsidR="0013126D" w:rsidRPr="00083326">
        <w:rPr>
          <w:rFonts w:asciiTheme="minorHAnsi" w:hAnsiTheme="minorHAnsi" w:cstheme="minorHAnsi"/>
          <w:szCs w:val="24"/>
        </w:rPr>
        <w:t>24-</w:t>
      </w:r>
      <w:r w:rsidR="00DE545A">
        <w:rPr>
          <w:rFonts w:asciiTheme="minorHAnsi" w:hAnsiTheme="minorHAnsi" w:cstheme="minorHAnsi"/>
          <w:szCs w:val="24"/>
        </w:rPr>
        <w:t>3</w:t>
      </w:r>
    </w:p>
    <w:p w14:paraId="32801314" w14:textId="50AB7332" w:rsidR="000B63F3" w:rsidRPr="00083326" w:rsidRDefault="00DE545A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1100 E. Dixie Dr. </w:t>
      </w:r>
    </w:p>
    <w:p w14:paraId="7668C0C7" w14:textId="77777777" w:rsidR="000B63F3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3E165DA7" w:rsidR="000B63F3" w:rsidRPr="00083326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083326">
        <w:rPr>
          <w:rFonts w:asciiTheme="minorHAnsi" w:hAnsiTheme="minorHAnsi" w:cstheme="minorHAnsi"/>
          <w:b/>
          <w:szCs w:val="24"/>
        </w:rPr>
        <w:t>Date</w:t>
      </w:r>
      <w:r w:rsidR="000B63F3" w:rsidRPr="00083326">
        <w:rPr>
          <w:rFonts w:asciiTheme="minorHAnsi" w:hAnsiTheme="minorHAnsi" w:cstheme="minorHAnsi"/>
          <w:szCs w:val="24"/>
        </w:rPr>
        <w:t xml:space="preserve">:   </w:t>
      </w:r>
      <w:r w:rsidR="000B63F3" w:rsidRPr="00083326">
        <w:rPr>
          <w:rFonts w:asciiTheme="minorHAnsi" w:hAnsiTheme="minorHAnsi" w:cstheme="minorHAnsi"/>
          <w:szCs w:val="24"/>
        </w:rPr>
        <w:tab/>
        <w:t xml:space="preserve">Thursday, </w:t>
      </w:r>
      <w:r w:rsidR="00DE545A">
        <w:rPr>
          <w:rFonts w:asciiTheme="minorHAnsi" w:hAnsiTheme="minorHAnsi" w:cstheme="minorHAnsi"/>
          <w:szCs w:val="24"/>
        </w:rPr>
        <w:t>August 1</w:t>
      </w:r>
      <w:r w:rsidR="00432401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</w:p>
    <w:p w14:paraId="5F860A2A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083326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Time</w:t>
      </w:r>
      <w:r w:rsidRPr="00083326">
        <w:rPr>
          <w:rFonts w:asciiTheme="minorHAnsi" w:hAnsiTheme="minorHAnsi" w:cstheme="minorHAnsi"/>
          <w:szCs w:val="24"/>
        </w:rPr>
        <w:t xml:space="preserve">:              </w:t>
      </w:r>
      <w:r w:rsidR="00C60172" w:rsidRPr="00083326">
        <w:rPr>
          <w:rFonts w:asciiTheme="minorHAnsi" w:hAnsiTheme="minorHAnsi" w:cstheme="minorHAnsi"/>
          <w:szCs w:val="24"/>
        </w:rPr>
        <w:tab/>
      </w:r>
      <w:r w:rsidRPr="00083326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083326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Place:</w:t>
      </w:r>
      <w:r w:rsidRPr="00083326">
        <w:rPr>
          <w:rFonts w:asciiTheme="minorHAnsi" w:hAnsiTheme="minorHAnsi" w:cstheme="minorHAnsi"/>
          <w:szCs w:val="24"/>
        </w:rPr>
        <w:t xml:space="preserve">  </w:t>
      </w:r>
      <w:r w:rsidRPr="00083326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083326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08332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4A7CFCD8" w:rsidR="00D67957" w:rsidRPr="00083326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326">
        <w:rPr>
          <w:rFonts w:asciiTheme="minorHAnsi" w:hAnsiTheme="minorHAnsi" w:cstheme="minorHAnsi"/>
          <w:szCs w:val="24"/>
        </w:rPr>
        <w:t xml:space="preserve">Notice is hereby given that a public </w:t>
      </w:r>
      <w:r w:rsidR="0013126D" w:rsidRPr="00083326">
        <w:rPr>
          <w:rFonts w:asciiTheme="minorHAnsi" w:hAnsiTheme="minorHAnsi" w:cstheme="minorHAnsi"/>
          <w:szCs w:val="24"/>
        </w:rPr>
        <w:t>meeting</w:t>
      </w:r>
      <w:r w:rsidRPr="00083326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D51832">
        <w:rPr>
          <w:rFonts w:asciiTheme="minorHAnsi" w:hAnsiTheme="minorHAnsi" w:cstheme="minorHAnsi"/>
          <w:szCs w:val="24"/>
        </w:rPr>
        <w:t>July</w:t>
      </w:r>
      <w:r w:rsidR="00083326" w:rsidRPr="00083326">
        <w:rPr>
          <w:rFonts w:asciiTheme="minorHAnsi" w:hAnsiTheme="minorHAnsi" w:cstheme="minorHAnsi"/>
          <w:szCs w:val="24"/>
        </w:rPr>
        <w:t xml:space="preserve"> 18</w:t>
      </w:r>
      <w:r w:rsidR="00C60172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  <w:r w:rsidRPr="00083326">
        <w:rPr>
          <w:rFonts w:asciiTheme="minorHAnsi" w:hAnsiTheme="minorHAnsi" w:cstheme="minorHAnsi"/>
          <w:szCs w:val="24"/>
        </w:rPr>
        <w:t xml:space="preserve"> at 6:30 p.m.</w:t>
      </w:r>
      <w:r w:rsidR="00D67957" w:rsidRPr="00083326">
        <w:rPr>
          <w:rFonts w:asciiTheme="minorHAnsi" w:hAnsiTheme="minorHAnsi" w:cstheme="minorHAnsi"/>
          <w:szCs w:val="24"/>
        </w:rPr>
        <w:t xml:space="preserve">, </w:t>
      </w:r>
      <w:r w:rsidR="00D67957" w:rsidRPr="00083326">
        <w:rPr>
          <w:rFonts w:asciiTheme="minorHAnsi" w:hAnsiTheme="minorHAnsi" w:cstheme="minorHAnsi"/>
        </w:rPr>
        <w:t xml:space="preserve">to consider an application by </w:t>
      </w:r>
      <w:r w:rsidR="00DE545A">
        <w:rPr>
          <w:rFonts w:asciiTheme="minorHAnsi" w:hAnsiTheme="minorHAnsi" w:cstheme="minorHAnsi"/>
        </w:rPr>
        <w:t>McCON Building Corporation, 1059 Circle Drive, Highland, WI, 53543</w:t>
      </w:r>
      <w:r w:rsidR="00E15C69">
        <w:rPr>
          <w:rFonts w:asciiTheme="minorHAnsi" w:hAnsiTheme="minorHAnsi" w:cstheme="minorHAnsi"/>
        </w:rPr>
        <w:t>,</w:t>
      </w:r>
      <w:r w:rsidR="00D67957" w:rsidRPr="00083326">
        <w:rPr>
          <w:rFonts w:asciiTheme="minorHAnsi" w:hAnsiTheme="minorHAnsi" w:cstheme="minorHAnsi"/>
        </w:rPr>
        <w:t xml:space="preserve"> agent for the property owner, </w:t>
      </w:r>
      <w:r w:rsidR="00DE545A">
        <w:rPr>
          <w:rFonts w:asciiTheme="minorHAnsi" w:hAnsiTheme="minorHAnsi" w:cstheme="minorHAnsi"/>
        </w:rPr>
        <w:t>MD Restaurant Group, 1750 E. Golf Rd., Suite 320, Schaumburg, IL 60173</w:t>
      </w:r>
      <w:r w:rsidR="00D67957" w:rsidRPr="00083326">
        <w:rPr>
          <w:rFonts w:asciiTheme="minorHAnsi" w:hAnsiTheme="minorHAnsi" w:cstheme="minorHAnsi"/>
        </w:rPr>
        <w:t xml:space="preserve">, for </w:t>
      </w:r>
      <w:r w:rsidR="00120DEE">
        <w:rPr>
          <w:rFonts w:asciiTheme="minorHAnsi" w:hAnsiTheme="minorHAnsi" w:cstheme="minorHAnsi"/>
        </w:rPr>
        <w:t xml:space="preserve">approval of a </w:t>
      </w:r>
      <w:r w:rsidR="00172303" w:rsidRPr="00083326">
        <w:rPr>
          <w:rFonts w:asciiTheme="minorHAnsi" w:hAnsiTheme="minorHAnsi" w:cstheme="minorHAnsi"/>
        </w:rPr>
        <w:t>site plan</w:t>
      </w:r>
      <w:r w:rsidR="00D67957" w:rsidRPr="00083326">
        <w:rPr>
          <w:rFonts w:asciiTheme="minorHAnsi" w:hAnsiTheme="minorHAnsi" w:cstheme="minorHAnsi"/>
        </w:rPr>
        <w:t xml:space="preserve"> </w:t>
      </w:r>
      <w:r w:rsidR="00DE545A">
        <w:rPr>
          <w:rFonts w:asciiTheme="minorHAnsi" w:hAnsiTheme="minorHAnsi" w:cstheme="minorHAnsi"/>
        </w:rPr>
        <w:t>for the construction of a new</w:t>
      </w:r>
      <w:r w:rsidR="00120DEE">
        <w:rPr>
          <w:rFonts w:asciiTheme="minorHAnsi" w:hAnsiTheme="minorHAnsi" w:cstheme="minorHAnsi"/>
        </w:rPr>
        <w:t xml:space="preserve"> </w:t>
      </w:r>
      <w:r w:rsidR="00E15C69">
        <w:rPr>
          <w:rFonts w:asciiTheme="minorHAnsi" w:hAnsiTheme="minorHAnsi" w:cstheme="minorHAnsi"/>
        </w:rPr>
        <w:t>quick service restaurant</w:t>
      </w:r>
      <w:r w:rsidR="00FE12C6">
        <w:rPr>
          <w:rFonts w:asciiTheme="minorHAnsi" w:hAnsiTheme="minorHAnsi" w:cstheme="minorHAnsi"/>
        </w:rPr>
        <w:t xml:space="preserve"> </w:t>
      </w:r>
      <w:r w:rsidR="00120DEE">
        <w:rPr>
          <w:rFonts w:asciiTheme="minorHAnsi" w:hAnsiTheme="minorHAnsi" w:cstheme="minorHAnsi"/>
        </w:rPr>
        <w:t>(</w:t>
      </w:r>
      <w:r w:rsidR="00DE545A">
        <w:rPr>
          <w:rFonts w:asciiTheme="minorHAnsi" w:hAnsiTheme="minorHAnsi" w:cstheme="minorHAnsi"/>
        </w:rPr>
        <w:t>Culver’s</w:t>
      </w:r>
      <w:r w:rsidR="00120DEE">
        <w:rPr>
          <w:rFonts w:asciiTheme="minorHAnsi" w:hAnsiTheme="minorHAnsi" w:cstheme="minorHAnsi"/>
        </w:rPr>
        <w:t xml:space="preserve">) </w:t>
      </w:r>
      <w:r w:rsidR="00FE12C6">
        <w:rPr>
          <w:rFonts w:asciiTheme="minorHAnsi" w:hAnsiTheme="minorHAnsi" w:cstheme="minorHAnsi"/>
        </w:rPr>
        <w:t>on property located</w:t>
      </w:r>
      <w:r w:rsidR="00083326" w:rsidRPr="00083326">
        <w:rPr>
          <w:rFonts w:asciiTheme="minorHAnsi" w:hAnsiTheme="minorHAnsi" w:cstheme="minorHAnsi"/>
        </w:rPr>
        <w:t xml:space="preserve"> at</w:t>
      </w:r>
      <w:r w:rsidR="00DE545A">
        <w:rPr>
          <w:rFonts w:asciiTheme="minorHAnsi" w:hAnsiTheme="minorHAnsi" w:cstheme="minorHAnsi"/>
        </w:rPr>
        <w:t xml:space="preserve"> 1100 E. Dixie Dr., West Carrollton, OH 45449.</w:t>
      </w:r>
    </w:p>
    <w:p w14:paraId="4306A26E" w14:textId="77777777" w:rsidR="00D67957" w:rsidRPr="00083326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9B68F72" w14:textId="5078F516" w:rsidR="00F03A96" w:rsidRPr="00FE12C6" w:rsidRDefault="00536883" w:rsidP="00FE1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083326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083326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083326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083326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083326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083326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FE12C6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9AD9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037C63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785C613A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0B0AEB94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3CFC49D5" w14:textId="77777777" w:rsidR="003232EE" w:rsidRPr="00037C63" w:rsidRDefault="00DE545A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="003232EE"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="003232EE" w:rsidRPr="00037C63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="003232EE" w:rsidRPr="00037C63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="003232EE"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="003232EE" w:rsidRPr="00037C63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28B"/>
    <w:rsid w:val="00036AD9"/>
    <w:rsid w:val="00036DCC"/>
    <w:rsid w:val="000372DD"/>
    <w:rsid w:val="00037A50"/>
    <w:rsid w:val="00037BBA"/>
    <w:rsid w:val="00037C63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6D50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326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0DEE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126D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303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6F73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3F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5C86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2EE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B57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9C1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4D3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3E36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6721"/>
    <w:rsid w:val="0090727E"/>
    <w:rsid w:val="00907A4E"/>
    <w:rsid w:val="00910508"/>
    <w:rsid w:val="0091055E"/>
    <w:rsid w:val="00911695"/>
    <w:rsid w:val="00913D91"/>
    <w:rsid w:val="0091405E"/>
    <w:rsid w:val="00914152"/>
    <w:rsid w:val="00914408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541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7D3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A765D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31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174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8DF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4B06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2E22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150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1832"/>
    <w:rsid w:val="00D52A3A"/>
    <w:rsid w:val="00D52F21"/>
    <w:rsid w:val="00D56732"/>
    <w:rsid w:val="00D5772C"/>
    <w:rsid w:val="00D57AF0"/>
    <w:rsid w:val="00D57CEC"/>
    <w:rsid w:val="00D57E03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45A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5C69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27F4E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2C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1299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Samantha Morgan</cp:lastModifiedBy>
  <cp:revision>3</cp:revision>
  <cp:lastPrinted>2024-04-03T13:37:00Z</cp:lastPrinted>
  <dcterms:created xsi:type="dcterms:W3CDTF">2024-07-11T15:10:00Z</dcterms:created>
  <dcterms:modified xsi:type="dcterms:W3CDTF">2024-07-11T15:15:00Z</dcterms:modified>
</cp:coreProperties>
</file>