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B39F" w14:textId="18B68E42" w:rsidR="00C1750C" w:rsidRPr="00C432F7" w:rsidRDefault="002C5789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Access Hospital</w:t>
      </w:r>
    </w:p>
    <w:p w14:paraId="41999063" w14:textId="77777777" w:rsidR="00C1750C" w:rsidRDefault="00000000" w:rsidP="00C1750C">
      <w:pPr>
        <w:spacing w:after="0"/>
      </w:pPr>
      <w:hyperlink r:id="rId7" w:history="1">
        <w:r w:rsidR="00C1750C" w:rsidRPr="00F3040D">
          <w:rPr>
            <w:rStyle w:val="Hyperlink"/>
          </w:rPr>
          <w:t>www.accesshospital.com</w:t>
        </w:r>
      </w:hyperlink>
      <w:r w:rsidR="002C5789">
        <w:t xml:space="preserve"> </w:t>
      </w:r>
    </w:p>
    <w:p w14:paraId="0EC3EB0D" w14:textId="77777777" w:rsidR="00C1750C" w:rsidRDefault="00000000" w:rsidP="00C1750C">
      <w:pPr>
        <w:spacing w:after="0"/>
        <w:rPr>
          <w:rStyle w:val="Hyperlink"/>
        </w:rPr>
      </w:pPr>
      <w:hyperlink r:id="rId8" w:history="1">
        <w:r w:rsidR="00C1750C" w:rsidRPr="00F3040D">
          <w:rPr>
            <w:rStyle w:val="Hyperlink"/>
          </w:rPr>
          <w:t>Patty.Parsley@AccessOH.net</w:t>
        </w:r>
      </w:hyperlink>
    </w:p>
    <w:p w14:paraId="30AD410D" w14:textId="77777777" w:rsidR="00C1750C" w:rsidRDefault="002C5789" w:rsidP="00C1750C">
      <w:pPr>
        <w:spacing w:after="0"/>
      </w:pPr>
      <w:r>
        <w:t>2611 Wayne Avenue, Dayton 45420 (937) 256-7801 x8548 or (937) 204-1476</w:t>
      </w:r>
    </w:p>
    <w:p w14:paraId="3DC7996A" w14:textId="77777777" w:rsidR="00C1750C" w:rsidRDefault="002C5789" w:rsidP="00C1750C">
      <w:pPr>
        <w:spacing w:after="0"/>
      </w:pPr>
      <w:r>
        <w:t>• Rehabilitation: alcohol, benzodiazepine, opiate, stimulant, sedative, hallucinogen, and designer drug use</w:t>
      </w:r>
    </w:p>
    <w:p w14:paraId="75BFF0EF" w14:textId="01A54EAB" w:rsidR="00BF5D46" w:rsidRDefault="002C5789" w:rsidP="00C1750C">
      <w:pPr>
        <w:spacing w:after="0"/>
      </w:pPr>
      <w:r>
        <w:t xml:space="preserve">• Residential: substance use primary diagnosis, will accept some mental health issues </w:t>
      </w:r>
    </w:p>
    <w:p w14:paraId="3460FCE5" w14:textId="77777777" w:rsidR="00BF5D46" w:rsidRDefault="002C5789" w:rsidP="00C1750C">
      <w:pPr>
        <w:spacing w:after="0" w:line="240" w:lineRule="auto"/>
      </w:pPr>
      <w:r>
        <w:t xml:space="preserve">• Medically Assisted Detoxification: Monitored tapering to manage withdrawal symptoms </w:t>
      </w:r>
    </w:p>
    <w:p w14:paraId="38DE89ED" w14:textId="77777777" w:rsidR="00BF5D46" w:rsidRDefault="002C5789" w:rsidP="00C1750C">
      <w:pPr>
        <w:spacing w:after="0" w:line="240" w:lineRule="auto"/>
      </w:pPr>
      <w:r>
        <w:t xml:space="preserve">• Suboxone Treatment: 1:1 treatment, Psychiatrist, medically supervised detox </w:t>
      </w:r>
    </w:p>
    <w:p w14:paraId="5007FE89" w14:textId="77777777" w:rsidR="00BF5D46" w:rsidRDefault="002C5789" w:rsidP="00C1750C">
      <w:pPr>
        <w:spacing w:after="0" w:line="240" w:lineRule="auto"/>
      </w:pPr>
      <w:r>
        <w:t xml:space="preserve">• Medication Assisted Treatment (MAT): Vivitrol </w:t>
      </w:r>
    </w:p>
    <w:p w14:paraId="126BF50B" w14:textId="4C5E12E7" w:rsidR="002C5789" w:rsidRDefault="002C5789" w:rsidP="00C1750C">
      <w:pPr>
        <w:spacing w:after="0" w:line="240" w:lineRule="auto"/>
      </w:pPr>
      <w:r>
        <w:t>• Mental Health: outpatient treatment of severe, moderate and mild symptoms of mental health including diagnosis of Bipolar Disorder, ADHD, Autism, Insomnia, PTSD, Obsessive Compulsive Disorder, Schizophrenia, Depression and Anxiety Disorders</w:t>
      </w:r>
    </w:p>
    <w:p w14:paraId="79CC9AE4" w14:textId="77777777" w:rsidR="002C5789" w:rsidRDefault="002C5789"/>
    <w:p w14:paraId="3A8124A1" w14:textId="77777777" w:rsidR="00BF5D46" w:rsidRPr="00C432F7" w:rsidRDefault="002C5789" w:rsidP="00B6563D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 xml:space="preserve">ADAMHS Board of Montgomery County </w:t>
      </w:r>
    </w:p>
    <w:p w14:paraId="2D6F5CBF" w14:textId="77ACB0E8" w:rsidR="00FE3DD7" w:rsidRDefault="00000000" w:rsidP="00B6563D">
      <w:pPr>
        <w:spacing w:after="0"/>
      </w:pPr>
      <w:hyperlink r:id="rId9" w:history="1">
        <w:r w:rsidR="00FE3DD7" w:rsidRPr="00F3040D">
          <w:rPr>
            <w:rStyle w:val="Hyperlink"/>
          </w:rPr>
          <w:t>www.mcadamhs.org</w:t>
        </w:r>
      </w:hyperlink>
      <w:r w:rsidR="002C5789">
        <w:t xml:space="preserve"> </w:t>
      </w:r>
    </w:p>
    <w:p w14:paraId="4F749397" w14:textId="77777777" w:rsidR="00B6563D" w:rsidRDefault="002C5789" w:rsidP="00B6563D">
      <w:pPr>
        <w:spacing w:after="0"/>
      </w:pPr>
      <w:r>
        <w:t xml:space="preserve">409 E. Monument Ave., #102, Dayton, 45402 </w:t>
      </w:r>
    </w:p>
    <w:p w14:paraId="13FD07F6" w14:textId="24759F7F" w:rsidR="00BF5D46" w:rsidRDefault="002C5789" w:rsidP="00B6563D">
      <w:pPr>
        <w:spacing w:after="0"/>
      </w:pPr>
      <w:r>
        <w:t xml:space="preserve">(937) 443-0416 </w:t>
      </w:r>
    </w:p>
    <w:p w14:paraId="2543A674" w14:textId="77777777" w:rsidR="00BF5D46" w:rsidRDefault="002C5789" w:rsidP="00B6563D">
      <w:pPr>
        <w:spacing w:after="0"/>
      </w:pPr>
      <w:r>
        <w:t xml:space="preserve">• Montgomery County Prevention Coalition: Adults and Youth </w:t>
      </w:r>
    </w:p>
    <w:p w14:paraId="7A908DEB" w14:textId="77777777" w:rsidR="00BF5D46" w:rsidRDefault="002C5789" w:rsidP="00B6563D">
      <w:pPr>
        <w:spacing w:after="0"/>
      </w:pPr>
      <w:r>
        <w:t xml:space="preserve">• Peer Support: community-based services for mental illness or substance use disorder </w:t>
      </w:r>
    </w:p>
    <w:p w14:paraId="4BAD5A76" w14:textId="77777777" w:rsidR="00BF5D46" w:rsidRDefault="002C5789" w:rsidP="00B6563D">
      <w:pPr>
        <w:spacing w:after="0"/>
      </w:pPr>
      <w:r>
        <w:t xml:space="preserve">• Workplace Training: Crisis Intervention Team (CIT): law enforcement, dispatch, behavioral health, Certified Chemical Dependency Program, Mental Health First Aid </w:t>
      </w:r>
    </w:p>
    <w:p w14:paraId="125F3CD8" w14:textId="16A1790B" w:rsidR="002C5789" w:rsidRDefault="002C5789" w:rsidP="00B6563D">
      <w:pPr>
        <w:spacing w:after="0"/>
        <w:rPr>
          <w:rStyle w:val="Hyperlink"/>
        </w:rPr>
      </w:pPr>
      <w:r>
        <w:t xml:space="preserve">• </w:t>
      </w:r>
      <w:hyperlink r:id="rId10" w:history="1">
        <w:r w:rsidRPr="00D568F3">
          <w:rPr>
            <w:rStyle w:val="Hyperlink"/>
          </w:rPr>
          <w:t>www.GetHelpNowmc.com</w:t>
        </w:r>
      </w:hyperlink>
    </w:p>
    <w:p w14:paraId="67E84224" w14:textId="77777777" w:rsidR="00FE3DD7" w:rsidRDefault="00FE3DD7"/>
    <w:p w14:paraId="091FAD63" w14:textId="77777777" w:rsidR="00BF5D46" w:rsidRPr="00C432F7" w:rsidRDefault="002C5789" w:rsidP="00B6563D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Addiction Services/Public Health</w:t>
      </w:r>
    </w:p>
    <w:p w14:paraId="7FD330D1" w14:textId="3256302C" w:rsidR="00FE3DD7" w:rsidRDefault="00000000" w:rsidP="00B6563D">
      <w:pPr>
        <w:spacing w:after="0"/>
      </w:pPr>
      <w:hyperlink r:id="rId11" w:history="1">
        <w:r w:rsidR="00FE3DD7" w:rsidRPr="00F3040D">
          <w:rPr>
            <w:rStyle w:val="Hyperlink"/>
          </w:rPr>
          <w:t>www.phdmc.org</w:t>
        </w:r>
      </w:hyperlink>
      <w:r w:rsidR="002C5789">
        <w:t xml:space="preserve"> </w:t>
      </w:r>
    </w:p>
    <w:p w14:paraId="5D3D48B0" w14:textId="77777777" w:rsidR="00B6563D" w:rsidRDefault="002C5789" w:rsidP="00B6563D">
      <w:pPr>
        <w:spacing w:after="0"/>
      </w:pPr>
      <w:r>
        <w:t>1 Elizabeth Place SE, Dayton, 45417</w:t>
      </w:r>
    </w:p>
    <w:p w14:paraId="0196480F" w14:textId="032716E5" w:rsidR="00BF5D46" w:rsidRDefault="00B6563D" w:rsidP="00B6563D">
      <w:pPr>
        <w:spacing w:after="0"/>
      </w:pPr>
      <w:r>
        <w:t>A</w:t>
      </w:r>
      <w:r w:rsidR="002C5789">
        <w:t xml:space="preserve">dmissions: (937) 461-5223, fax: (937) 461-7010 </w:t>
      </w:r>
    </w:p>
    <w:p w14:paraId="11AB0808" w14:textId="77777777" w:rsidR="00BF5D46" w:rsidRDefault="002C5789" w:rsidP="00B6563D">
      <w:pPr>
        <w:spacing w:after="0"/>
      </w:pPr>
      <w:r>
        <w:t xml:space="preserve">• Screening &amp; Assessment </w:t>
      </w:r>
    </w:p>
    <w:p w14:paraId="1E62F5E9" w14:textId="77777777" w:rsidR="00BF5D46" w:rsidRDefault="002C5789" w:rsidP="00B6563D">
      <w:pPr>
        <w:spacing w:after="0"/>
      </w:pPr>
      <w:r>
        <w:t xml:space="preserve">• Outpatient Counseling </w:t>
      </w:r>
    </w:p>
    <w:p w14:paraId="43F7A7D4" w14:textId="77777777" w:rsidR="00BF5D46" w:rsidRDefault="002C5789" w:rsidP="00B6563D">
      <w:pPr>
        <w:spacing w:after="0"/>
      </w:pPr>
      <w:r>
        <w:t xml:space="preserve">• Intensive Outpatient Counseling </w:t>
      </w:r>
    </w:p>
    <w:p w14:paraId="0ED4B8A6" w14:textId="77777777" w:rsidR="00BF5D46" w:rsidRDefault="002C5789" w:rsidP="00B6563D">
      <w:pPr>
        <w:spacing w:after="0"/>
      </w:pPr>
      <w:r>
        <w:t xml:space="preserve">• Family Counseling </w:t>
      </w:r>
    </w:p>
    <w:p w14:paraId="6C915254" w14:textId="77777777" w:rsidR="00BF5D46" w:rsidRDefault="002C5789" w:rsidP="00B6563D">
      <w:pPr>
        <w:spacing w:after="0"/>
      </w:pPr>
      <w:r>
        <w:t xml:space="preserve">• Medication-Assisted Recovery </w:t>
      </w:r>
    </w:p>
    <w:p w14:paraId="715BF2A1" w14:textId="77777777" w:rsidR="00BF5D46" w:rsidRDefault="002C5789" w:rsidP="00B6563D">
      <w:pPr>
        <w:spacing w:after="0"/>
      </w:pPr>
      <w:r>
        <w:t xml:space="preserve">• Home-Based Counseling Team </w:t>
      </w:r>
    </w:p>
    <w:p w14:paraId="67DDC10C" w14:textId="77777777" w:rsidR="00BF5D46" w:rsidRDefault="002C5789" w:rsidP="00B6563D">
      <w:pPr>
        <w:spacing w:after="0"/>
      </w:pPr>
      <w:r>
        <w:t xml:space="preserve">• Linkage to Services </w:t>
      </w:r>
    </w:p>
    <w:p w14:paraId="63981FAD" w14:textId="77777777" w:rsidR="00BF5D46" w:rsidRDefault="002C5789" w:rsidP="00B6563D">
      <w:pPr>
        <w:spacing w:after="0"/>
      </w:pPr>
      <w:r>
        <w:t xml:space="preserve">• Mediation-Assisted Treatment (MAT): Suboxone to Vivitrol and Vivitrol only </w:t>
      </w:r>
    </w:p>
    <w:p w14:paraId="5CF72AF8" w14:textId="77777777" w:rsidR="00BF5D46" w:rsidRDefault="002C5789" w:rsidP="00B6563D">
      <w:pPr>
        <w:spacing w:after="0"/>
      </w:pPr>
      <w:r>
        <w:t xml:space="preserve">• Prevention Services: strengthening families, community overdose action team </w:t>
      </w:r>
    </w:p>
    <w:p w14:paraId="38B71E4A" w14:textId="77777777" w:rsidR="00BF5D46" w:rsidRDefault="002C5789" w:rsidP="00B6563D">
      <w:pPr>
        <w:spacing w:after="0"/>
      </w:pPr>
      <w:r>
        <w:t xml:space="preserve">• Woman’s Trauma Group </w:t>
      </w:r>
    </w:p>
    <w:p w14:paraId="2A7061E9" w14:textId="11385239" w:rsidR="002C5789" w:rsidRDefault="002C5789" w:rsidP="00B6563D">
      <w:pPr>
        <w:spacing w:after="0"/>
      </w:pPr>
      <w:r>
        <w:t>• Men’s Awareness Group</w:t>
      </w:r>
    </w:p>
    <w:p w14:paraId="50543F2E" w14:textId="77777777" w:rsidR="00C77EED" w:rsidRDefault="00C77EED" w:rsidP="00B6563D">
      <w:pPr>
        <w:spacing w:after="0"/>
      </w:pPr>
    </w:p>
    <w:p w14:paraId="17C9B286" w14:textId="63A23A7F" w:rsidR="00BF5D46" w:rsidRPr="00C432F7" w:rsidRDefault="002C5789" w:rsidP="00B6563D">
      <w:pPr>
        <w:spacing w:after="0"/>
        <w:rPr>
          <w:b/>
          <w:bCs/>
          <w:sz w:val="28"/>
          <w:szCs w:val="28"/>
          <w:lang w:val="fr-FR"/>
        </w:rPr>
      </w:pPr>
      <w:proofErr w:type="spellStart"/>
      <w:r w:rsidRPr="00C432F7">
        <w:rPr>
          <w:b/>
          <w:bCs/>
          <w:sz w:val="28"/>
          <w:szCs w:val="28"/>
          <w:lang w:val="fr-FR"/>
        </w:rPr>
        <w:lastRenderedPageBreak/>
        <w:t>Artemis</w:t>
      </w:r>
      <w:proofErr w:type="spellEnd"/>
      <w:r w:rsidRPr="00C432F7">
        <w:rPr>
          <w:b/>
          <w:bCs/>
          <w:sz w:val="28"/>
          <w:szCs w:val="28"/>
          <w:lang w:val="fr-FR"/>
        </w:rPr>
        <w:t xml:space="preserve"> House</w:t>
      </w:r>
    </w:p>
    <w:p w14:paraId="3AC513EC" w14:textId="376CBEA0" w:rsidR="00BF5D46" w:rsidRPr="00C432F7" w:rsidRDefault="00000000" w:rsidP="00B6563D">
      <w:pPr>
        <w:spacing w:after="0"/>
        <w:rPr>
          <w:lang w:val="fr-FR"/>
        </w:rPr>
      </w:pPr>
      <w:hyperlink r:id="rId12" w:history="1">
        <w:r w:rsidR="00BF5D46" w:rsidRPr="00C432F7">
          <w:rPr>
            <w:rStyle w:val="Hyperlink"/>
            <w:lang w:val="fr-FR"/>
          </w:rPr>
          <w:t>www.artemiscenter.org</w:t>
        </w:r>
      </w:hyperlink>
    </w:p>
    <w:p w14:paraId="7E421589" w14:textId="77777777" w:rsidR="00BF5D46" w:rsidRDefault="002C5789" w:rsidP="00B6563D">
      <w:pPr>
        <w:spacing w:after="0"/>
      </w:pPr>
      <w:r>
        <w:t xml:space="preserve">Domestic Violence hotline: 937-461-4357(HELP) </w:t>
      </w:r>
    </w:p>
    <w:p w14:paraId="0671AE59" w14:textId="523A30BF" w:rsidR="00BF5D46" w:rsidRDefault="002C5789" w:rsidP="00B6563D">
      <w:pPr>
        <w:spacing w:after="0"/>
      </w:pPr>
      <w:r>
        <w:t>310 W. Monument Avenue, Dayton 45402</w:t>
      </w:r>
    </w:p>
    <w:p w14:paraId="54DB4829" w14:textId="1D6CF3DE" w:rsidR="00BF5D46" w:rsidRDefault="002C5789" w:rsidP="00B6563D">
      <w:pPr>
        <w:spacing w:after="0"/>
      </w:pPr>
      <w:r>
        <w:t xml:space="preserve">(937) 280-1381 </w:t>
      </w:r>
    </w:p>
    <w:p w14:paraId="3B6A1C19" w14:textId="0FBBA775" w:rsidR="00BF5D46" w:rsidRPr="00BF5D46" w:rsidRDefault="00FE3DD7" w:rsidP="00B6563D">
      <w:pPr>
        <w:spacing w:after="0"/>
        <w:rPr>
          <w:lang w:val="fr-FR"/>
        </w:rPr>
      </w:pPr>
      <w:proofErr w:type="gramStart"/>
      <w:r w:rsidRPr="00BF5D46">
        <w:rPr>
          <w:lang w:val="fr-FR"/>
        </w:rPr>
        <w:t>Contact:</w:t>
      </w:r>
      <w:proofErr w:type="gramEnd"/>
      <w:r w:rsidR="002C5789" w:rsidRPr="00BF5D46">
        <w:rPr>
          <w:lang w:val="fr-FR"/>
        </w:rPr>
        <w:t xml:space="preserve"> Lauren M.: (937) 535-3530 </w:t>
      </w:r>
      <w:r w:rsidR="00000000">
        <w:fldChar w:fldCharType="begin"/>
      </w:r>
      <w:r w:rsidR="00000000" w:rsidRPr="004E36E7">
        <w:rPr>
          <w:lang w:val="fr-FR"/>
        </w:rPr>
        <w:instrText>HYPERLINK "mailto:Laurenm@artemiscenter.org"</w:instrText>
      </w:r>
      <w:r w:rsidR="00000000">
        <w:fldChar w:fldCharType="separate"/>
      </w:r>
      <w:r w:rsidR="00BF5D46" w:rsidRPr="00BF5D46">
        <w:rPr>
          <w:rStyle w:val="Hyperlink"/>
          <w:lang w:val="fr-FR"/>
        </w:rPr>
        <w:t>Laurenm@artemiscenter.org</w:t>
      </w:r>
      <w:r w:rsidR="00000000">
        <w:rPr>
          <w:rStyle w:val="Hyperlink"/>
          <w:lang w:val="fr-FR"/>
        </w:rPr>
        <w:fldChar w:fldCharType="end"/>
      </w:r>
      <w:r w:rsidR="002C5789" w:rsidRPr="00BF5D46">
        <w:rPr>
          <w:lang w:val="fr-FR"/>
        </w:rPr>
        <w:t xml:space="preserve"> </w:t>
      </w:r>
    </w:p>
    <w:p w14:paraId="4C920D17" w14:textId="637C8DAF" w:rsidR="00BF5D46" w:rsidRDefault="00BF5D46" w:rsidP="00B6563D">
      <w:pPr>
        <w:spacing w:after="0"/>
      </w:pPr>
      <w:r>
        <w:t>C</w:t>
      </w:r>
      <w:r w:rsidR="002C5789">
        <w:t xml:space="preserve">ontact: </w:t>
      </w:r>
      <w:proofErr w:type="spellStart"/>
      <w:r w:rsidR="002C5789">
        <w:t>Yeliani</w:t>
      </w:r>
      <w:proofErr w:type="spellEnd"/>
      <w:r w:rsidR="002C5789">
        <w:t xml:space="preserve"> F. (937) 281-0511</w:t>
      </w:r>
      <w:r w:rsidR="00B6563D">
        <w:t xml:space="preserve"> </w:t>
      </w:r>
      <w:hyperlink r:id="rId13" w:history="1">
        <w:r w:rsidR="00B6563D" w:rsidRPr="00F3040D">
          <w:rPr>
            <w:rStyle w:val="Hyperlink"/>
          </w:rPr>
          <w:t>Yelianif@artemiscenter.org</w:t>
        </w:r>
      </w:hyperlink>
      <w:r w:rsidR="002C5789">
        <w:t xml:space="preserve"> </w:t>
      </w:r>
    </w:p>
    <w:p w14:paraId="5024191D" w14:textId="77777777" w:rsidR="00BF5D46" w:rsidRDefault="002C5789" w:rsidP="00B6563D">
      <w:pPr>
        <w:spacing w:after="0"/>
      </w:pPr>
      <w:r>
        <w:t xml:space="preserve">• 12-week free group support for women: previous or current victims of intimate partner abuse &amp; as a result have resorted to using force against their intimate partner: Thurs. 6-7:30 pm </w:t>
      </w:r>
    </w:p>
    <w:p w14:paraId="767594D4" w14:textId="6BAFBE4A" w:rsidR="002C5789" w:rsidRDefault="002C5789" w:rsidP="00B6563D">
      <w:pPr>
        <w:spacing w:after="0"/>
      </w:pPr>
      <w:r>
        <w:t>• Brochures available, weekly reports provided as needed</w:t>
      </w:r>
    </w:p>
    <w:p w14:paraId="71880639" w14:textId="77777777" w:rsidR="00FE3DD7" w:rsidRDefault="00FE3DD7"/>
    <w:p w14:paraId="7A8FF181" w14:textId="77777777" w:rsidR="00BF5D46" w:rsidRPr="00C432F7" w:rsidRDefault="002C5789" w:rsidP="00B6563D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Beckett Springs Changes</w:t>
      </w:r>
    </w:p>
    <w:p w14:paraId="2902CB2D" w14:textId="2032DCE0" w:rsidR="00FE3DD7" w:rsidRDefault="00000000" w:rsidP="00B6563D">
      <w:pPr>
        <w:spacing w:after="0"/>
      </w:pPr>
      <w:hyperlink r:id="rId14" w:history="1">
        <w:r w:rsidR="00FE3DD7" w:rsidRPr="00F3040D">
          <w:rPr>
            <w:rStyle w:val="Hyperlink"/>
          </w:rPr>
          <w:t>https://beckettsprings.com/</w:t>
        </w:r>
      </w:hyperlink>
    </w:p>
    <w:p w14:paraId="6D42C8E8" w14:textId="52A1ECB5" w:rsidR="00BF5D46" w:rsidRDefault="002C5789" w:rsidP="00B6563D">
      <w:pPr>
        <w:spacing w:after="0"/>
      </w:pPr>
      <w:r>
        <w:t xml:space="preserve">7909 Schatz Pointe Drive, Dayton 45459 intake: (937) 802-2150, fax: (937) 802-2149 </w:t>
      </w:r>
    </w:p>
    <w:p w14:paraId="6AAE9195" w14:textId="0D1EAF96" w:rsidR="002C5789" w:rsidRDefault="002C5789" w:rsidP="00B6563D">
      <w:pPr>
        <w:spacing w:after="0"/>
      </w:pPr>
      <w:r>
        <w:t>• Mental Health and Substance Abuse Program: Partial Hospitalization (PHP): mental health Intensive Outpatient Program (IOP)</w:t>
      </w:r>
    </w:p>
    <w:p w14:paraId="156BA915" w14:textId="77777777" w:rsidR="00C432F7" w:rsidRDefault="00C432F7" w:rsidP="00B6563D">
      <w:pPr>
        <w:spacing w:after="0"/>
      </w:pPr>
    </w:p>
    <w:p w14:paraId="61E50000" w14:textId="77777777" w:rsidR="00BF5D46" w:rsidRPr="00C432F7" w:rsidRDefault="002C5789" w:rsidP="00B6563D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 xml:space="preserve">Brigid’s Path </w:t>
      </w:r>
    </w:p>
    <w:p w14:paraId="38EAAAAF" w14:textId="1FB85964" w:rsidR="004A4790" w:rsidRDefault="00000000" w:rsidP="00B6563D">
      <w:pPr>
        <w:spacing w:after="0"/>
      </w:pPr>
      <w:hyperlink r:id="rId15" w:history="1">
        <w:r w:rsidR="004A4790" w:rsidRPr="00F3040D">
          <w:rPr>
            <w:rStyle w:val="Hyperlink"/>
          </w:rPr>
          <w:t>https://brigidspath.org/</w:t>
        </w:r>
      </w:hyperlink>
    </w:p>
    <w:p w14:paraId="4910CE48" w14:textId="7CF0B207" w:rsidR="00BF5D46" w:rsidRDefault="00FE3DD7" w:rsidP="00B6563D">
      <w:pPr>
        <w:spacing w:after="0"/>
      </w:pPr>
      <w:r>
        <w:t>C</w:t>
      </w:r>
      <w:r w:rsidR="002C5789">
        <w:t xml:space="preserve">ontact Eve W. 3601 S. Dixie Dr., Kettering 45439, (937) 350-1785, follow the prompts: “make referral” </w:t>
      </w:r>
    </w:p>
    <w:p w14:paraId="6B90F0D6" w14:textId="47AD47EA" w:rsidR="00BF5D46" w:rsidRDefault="002C5789" w:rsidP="00B6563D">
      <w:pPr>
        <w:spacing w:after="0"/>
      </w:pPr>
      <w:r>
        <w:t xml:space="preserve">• </w:t>
      </w:r>
      <w:r w:rsidR="00B6563D">
        <w:t>R</w:t>
      </w:r>
      <w:r>
        <w:t xml:space="preserve">ecovery center for newborns exposed at any time during pregnancy to any substance: providing formula, diapers, wipes, no cost for baby to stay there (up to 90 days) </w:t>
      </w:r>
    </w:p>
    <w:p w14:paraId="2C86871D" w14:textId="553EB03B" w:rsidR="00BF5D46" w:rsidRDefault="002C5789" w:rsidP="00B6563D">
      <w:pPr>
        <w:spacing w:after="0"/>
      </w:pPr>
      <w:r>
        <w:t xml:space="preserve">• No insurance </w:t>
      </w:r>
      <w:r w:rsidR="00FE3DD7">
        <w:t>required;</w:t>
      </w:r>
      <w:r>
        <w:t xml:space="preserve"> Medicaid &amp; Medicare accepted </w:t>
      </w:r>
    </w:p>
    <w:p w14:paraId="7A518A3E" w14:textId="3274239A" w:rsidR="002C5789" w:rsidRDefault="002C5789" w:rsidP="00B6563D">
      <w:pPr>
        <w:spacing w:after="0"/>
      </w:pPr>
      <w:r>
        <w:t>• Sober living possibilities in corroboration with Joshua Ministries for up to 2 yr. stay: transportation provided to all treatment and court related appointments</w:t>
      </w:r>
    </w:p>
    <w:p w14:paraId="0DE63E4C" w14:textId="77777777" w:rsidR="00350A56" w:rsidRDefault="00350A56" w:rsidP="00B6563D">
      <w:pPr>
        <w:spacing w:after="0"/>
      </w:pPr>
    </w:p>
    <w:p w14:paraId="2E3FCC67" w14:textId="515FD78D" w:rsidR="00242784" w:rsidRPr="00C432F7" w:rsidRDefault="002C5789" w:rsidP="00B6563D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Catholic Social Services</w:t>
      </w:r>
    </w:p>
    <w:p w14:paraId="4A184601" w14:textId="43BE0430" w:rsidR="00FE3DD7" w:rsidRPr="004E36E7" w:rsidRDefault="004A4790" w:rsidP="00B6563D">
      <w:pPr>
        <w:spacing w:after="0"/>
        <w:rPr>
          <w:rStyle w:val="Hyperlink"/>
          <w:lang w:val="fr-FR"/>
        </w:rPr>
      </w:pPr>
      <w:r>
        <w:fldChar w:fldCharType="begin"/>
      </w:r>
      <w:r w:rsidRPr="004E36E7">
        <w:rPr>
          <w:lang w:val="fr-FR"/>
        </w:rPr>
        <w:instrText>HYPERLINK "https://cssmv.org/"</w:instrText>
      </w:r>
      <w:r>
        <w:fldChar w:fldCharType="separate"/>
      </w:r>
      <w:r w:rsidR="002C5789" w:rsidRPr="004E36E7">
        <w:rPr>
          <w:rStyle w:val="Hyperlink"/>
          <w:lang w:val="fr-FR"/>
        </w:rPr>
        <w:t>www.cssmv.org</w:t>
      </w:r>
    </w:p>
    <w:p w14:paraId="693FB01B" w14:textId="2A773C86" w:rsidR="00B6563D" w:rsidRPr="004A4790" w:rsidRDefault="004A4790" w:rsidP="00B6563D">
      <w:pPr>
        <w:spacing w:after="0"/>
        <w:rPr>
          <w:lang w:val="fr-FR"/>
        </w:rPr>
      </w:pPr>
      <w:r>
        <w:fldChar w:fldCharType="end"/>
      </w:r>
      <w:r w:rsidR="00FE3DD7" w:rsidRPr="004A4790">
        <w:rPr>
          <w:lang w:val="fr-FR"/>
        </w:rPr>
        <w:t>F</w:t>
      </w:r>
      <w:r w:rsidR="002C5789" w:rsidRPr="004A4790">
        <w:rPr>
          <w:lang w:val="fr-FR"/>
        </w:rPr>
        <w:t xml:space="preserve">or </w:t>
      </w:r>
      <w:proofErr w:type="gramStart"/>
      <w:r w:rsidR="002C5789" w:rsidRPr="004A4790">
        <w:rPr>
          <w:lang w:val="fr-FR"/>
        </w:rPr>
        <w:t>questions:</w:t>
      </w:r>
      <w:proofErr w:type="gramEnd"/>
      <w:r w:rsidR="002C5789" w:rsidRPr="004A4790">
        <w:rPr>
          <w:lang w:val="fr-FR"/>
        </w:rPr>
        <w:t xml:space="preserve"> (800) 300-2937 922 </w:t>
      </w:r>
    </w:p>
    <w:p w14:paraId="6B408714" w14:textId="77777777" w:rsidR="00B6563D" w:rsidRDefault="002C5789" w:rsidP="00B6563D">
      <w:pPr>
        <w:spacing w:after="0"/>
      </w:pPr>
      <w:r>
        <w:t>W. Riverview Ave., Dayton 45402 (937) 223-7217</w:t>
      </w:r>
    </w:p>
    <w:p w14:paraId="520FE275" w14:textId="258AE827" w:rsidR="00242784" w:rsidRDefault="002C5789" w:rsidP="00B6563D">
      <w:pPr>
        <w:spacing w:after="0"/>
      </w:pPr>
      <w:r>
        <w:t xml:space="preserve">Erma’s House Supervision Visitation Center: 1046 Brown St., Dayton 45409 (937) 586- 9586 </w:t>
      </w:r>
    </w:p>
    <w:p w14:paraId="49AF1F5C" w14:textId="77777777" w:rsidR="00242784" w:rsidRDefault="002C5789" w:rsidP="00B6563D">
      <w:pPr>
        <w:spacing w:after="0"/>
      </w:pPr>
      <w:r>
        <w:t xml:space="preserve">• Supervised Visitation: safety net professionals for parents deemed by the court, by themselves, or children’s services as “not in a good place” to spend unsupervised time with their children </w:t>
      </w:r>
    </w:p>
    <w:p w14:paraId="2B8F5E93" w14:textId="77777777" w:rsidR="00242784" w:rsidRDefault="002C5789" w:rsidP="00B6563D">
      <w:pPr>
        <w:spacing w:after="0"/>
      </w:pPr>
      <w:r>
        <w:t xml:space="preserve">• Guardianship Services: support for seniors deemed mentally incompetent, must seek through Probate Court, Volunteer Layers Project (VLP), or Dayton Bar Association only </w:t>
      </w:r>
    </w:p>
    <w:p w14:paraId="528342AB" w14:textId="77777777" w:rsidR="00242784" w:rsidRDefault="002C5789" w:rsidP="00B6563D">
      <w:pPr>
        <w:spacing w:after="0"/>
      </w:pPr>
      <w:r>
        <w:t xml:space="preserve">• Long-term Recovery Disaster Case Management Updated 8.23.22 </w:t>
      </w:r>
    </w:p>
    <w:p w14:paraId="1E3AC6E9" w14:textId="77777777" w:rsidR="00242784" w:rsidRDefault="002C5789" w:rsidP="00B6563D">
      <w:pPr>
        <w:spacing w:after="0"/>
      </w:pPr>
      <w:r>
        <w:t xml:space="preserve">• Poverty Alleviation Services: Choice food pantry, utility assistance, food source for seniors </w:t>
      </w:r>
    </w:p>
    <w:p w14:paraId="698F5720" w14:textId="77777777" w:rsidR="00242784" w:rsidRDefault="002C5789" w:rsidP="00B6563D">
      <w:pPr>
        <w:spacing w:after="0"/>
      </w:pPr>
      <w:r>
        <w:t xml:space="preserve">• Pregnancy &amp; Parenting Support: home-based support &amp; education, teen parents, parenting and co-parenting classes, post-adoption support services </w:t>
      </w:r>
    </w:p>
    <w:p w14:paraId="31ED8BCD" w14:textId="77777777" w:rsidR="00242784" w:rsidRDefault="002C5789" w:rsidP="00B6563D">
      <w:pPr>
        <w:spacing w:after="0"/>
      </w:pPr>
      <w:r>
        <w:t xml:space="preserve">• Professional Counseling: helping parents with serious issues involving “at risk” children </w:t>
      </w:r>
    </w:p>
    <w:p w14:paraId="3921A297" w14:textId="77777777" w:rsidR="00242784" w:rsidRDefault="002C5789" w:rsidP="00B6563D">
      <w:pPr>
        <w:spacing w:after="0"/>
      </w:pPr>
      <w:r>
        <w:lastRenderedPageBreak/>
        <w:t xml:space="preserve">• Refugee Resettlement </w:t>
      </w:r>
    </w:p>
    <w:p w14:paraId="475482E1" w14:textId="77777777" w:rsidR="00242784" w:rsidRDefault="002C5789" w:rsidP="00B6563D">
      <w:pPr>
        <w:spacing w:after="0"/>
      </w:pPr>
      <w:r>
        <w:t xml:space="preserve">• Senior Services: visiting &amp; caregiver relief, long term support, assisted living </w:t>
      </w:r>
    </w:p>
    <w:p w14:paraId="49912B4C" w14:textId="3DEBFD6C" w:rsidR="00242784" w:rsidRDefault="002C5789" w:rsidP="00B6563D">
      <w:pPr>
        <w:spacing w:after="0"/>
      </w:pPr>
      <w:r>
        <w:t xml:space="preserve">• Mobility Management: </w:t>
      </w:r>
      <w:r w:rsidR="00B6563D">
        <w:t>R</w:t>
      </w:r>
      <w:r>
        <w:t xml:space="preserve">ide </w:t>
      </w:r>
      <w:r w:rsidR="00B6563D">
        <w:t>C</w:t>
      </w:r>
      <w:r>
        <w:t xml:space="preserve">onnect </w:t>
      </w:r>
      <w:r w:rsidR="00B6563D">
        <w:t>V</w:t>
      </w:r>
      <w:r>
        <w:t xml:space="preserve">olunteer </w:t>
      </w:r>
      <w:r w:rsidR="00B6563D">
        <w:t>D</w:t>
      </w:r>
      <w:r>
        <w:t xml:space="preserve">river </w:t>
      </w:r>
      <w:r w:rsidR="00B6563D">
        <w:t>P</w:t>
      </w:r>
      <w:r>
        <w:t xml:space="preserve">rogram, ride link call center Life Essentials: 40 S. Perry S., Ste. 130, Dayton 45402 (937) 586-0545 </w:t>
      </w:r>
    </w:p>
    <w:p w14:paraId="7C5A026D" w14:textId="102DD6AC" w:rsidR="002C5789" w:rsidRDefault="002C5789" w:rsidP="00B6563D">
      <w:pPr>
        <w:spacing w:after="0"/>
      </w:pPr>
      <w:r>
        <w:t>• Advocacy for quality of life for seniors &amp; individuals with mental illness</w:t>
      </w:r>
    </w:p>
    <w:p w14:paraId="2D780D71" w14:textId="77777777" w:rsidR="00C432F7" w:rsidRDefault="00C432F7"/>
    <w:p w14:paraId="478E5355" w14:textId="77777777" w:rsidR="00C1750C" w:rsidRPr="00C432F7" w:rsidRDefault="002C5789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Clean Slate Sober Living</w:t>
      </w:r>
    </w:p>
    <w:p w14:paraId="18E57923" w14:textId="0D8BCEEF" w:rsidR="00FE3DD7" w:rsidRPr="004A4790" w:rsidRDefault="004A4790" w:rsidP="00C1750C">
      <w:pPr>
        <w:spacing w:after="0"/>
        <w:rPr>
          <w:rStyle w:val="Hyperlink"/>
        </w:rPr>
      </w:pPr>
      <w:r>
        <w:fldChar w:fldCharType="begin"/>
      </w:r>
      <w:r>
        <w:instrText>HYPERLINK "https://www.cleanslatecenters.com/"</w:instrText>
      </w:r>
      <w:r>
        <w:fldChar w:fldCharType="separate"/>
      </w:r>
      <w:r w:rsidR="002C5789" w:rsidRPr="004A4790">
        <w:rPr>
          <w:rStyle w:val="Hyperlink"/>
        </w:rPr>
        <w:t>www.cleanslatecenters.com</w:t>
      </w:r>
    </w:p>
    <w:p w14:paraId="14CA1A57" w14:textId="024AA8D4" w:rsidR="00B6563D" w:rsidRDefault="004A4790" w:rsidP="00C1750C">
      <w:pPr>
        <w:spacing w:after="0"/>
      </w:pPr>
      <w:r>
        <w:fldChar w:fldCharType="end"/>
      </w:r>
      <w:r w:rsidR="00FE3DD7">
        <w:t>C</w:t>
      </w:r>
      <w:r w:rsidR="002C5789">
        <w:t>all or fax each satellite individually</w:t>
      </w:r>
      <w:r w:rsidR="00B6563D">
        <w:t>:</w:t>
      </w:r>
    </w:p>
    <w:p w14:paraId="337A88C0" w14:textId="63D72E68" w:rsidR="00B6563D" w:rsidRDefault="002C5789" w:rsidP="00C1750C">
      <w:pPr>
        <w:spacing w:after="0"/>
      </w:pPr>
      <w:r>
        <w:t xml:space="preserve">1332 Woodman Drive, Dayton 45432 (937) 558-1260, fax: (937) 949-8656 6929 </w:t>
      </w:r>
    </w:p>
    <w:p w14:paraId="42770F6F" w14:textId="77777777" w:rsidR="00B6563D" w:rsidRDefault="002C5789" w:rsidP="00C1750C">
      <w:pPr>
        <w:spacing w:after="0"/>
      </w:pPr>
      <w:r>
        <w:t xml:space="preserve">N. Main St., Dayton (937) 242-6710, fax: (937) 938-5153 </w:t>
      </w:r>
    </w:p>
    <w:p w14:paraId="1AC4DB2F" w14:textId="77777777" w:rsidR="00B6563D" w:rsidRDefault="002C5789" w:rsidP="00C1750C">
      <w:pPr>
        <w:spacing w:after="0"/>
      </w:pPr>
      <w:r>
        <w:t xml:space="preserve">4700 N. Springboro Pike, Suite C, Moraine, 45439 (937) 558-5100, fax: (937) 250-6347 1659 </w:t>
      </w:r>
    </w:p>
    <w:p w14:paraId="20AF55A7" w14:textId="77777777" w:rsidR="00B6563D" w:rsidRDefault="002C5789" w:rsidP="00C1750C">
      <w:pPr>
        <w:spacing w:after="0"/>
      </w:pPr>
      <w:r>
        <w:t xml:space="preserve">S. </w:t>
      </w:r>
      <w:proofErr w:type="spellStart"/>
      <w:r>
        <w:t>Breiel</w:t>
      </w:r>
      <w:proofErr w:type="spellEnd"/>
      <w:r>
        <w:t xml:space="preserve"> Blvd., Middletown 45402 (513) 433-0268, fax: (513) 649-8415 1416 </w:t>
      </w:r>
    </w:p>
    <w:p w14:paraId="46F8CB2C" w14:textId="0D195A71" w:rsidR="00242784" w:rsidRDefault="002C5789" w:rsidP="00C1750C">
      <w:pPr>
        <w:spacing w:after="0"/>
      </w:pPr>
      <w:r>
        <w:t xml:space="preserve">W. 1st St., Springfield 45504 (937) 521-8150, fax: (937) 717-1136 </w:t>
      </w:r>
    </w:p>
    <w:p w14:paraId="3294852B" w14:textId="77777777" w:rsidR="00242784" w:rsidRDefault="002C5789" w:rsidP="00C1750C">
      <w:pPr>
        <w:spacing w:after="0"/>
      </w:pPr>
      <w:r>
        <w:t xml:space="preserve">• Telehealth </w:t>
      </w:r>
    </w:p>
    <w:p w14:paraId="7AC42590" w14:textId="65A8CFBC" w:rsidR="00242784" w:rsidRDefault="002C5789" w:rsidP="00C1750C">
      <w:pPr>
        <w:spacing w:after="0"/>
      </w:pPr>
      <w:r>
        <w:t xml:space="preserve">• Medication-Assisted Treatment (MAT): Buprenorphine (Suboxone) or Naltrexone (Vivitrol) </w:t>
      </w:r>
    </w:p>
    <w:p w14:paraId="5BBD3C23" w14:textId="77777777" w:rsidR="00C432F7" w:rsidRDefault="00C432F7" w:rsidP="004A4790">
      <w:pPr>
        <w:spacing w:after="0"/>
        <w:rPr>
          <w:b/>
          <w:bCs/>
          <w:sz w:val="28"/>
          <w:szCs w:val="28"/>
        </w:rPr>
      </w:pPr>
    </w:p>
    <w:p w14:paraId="6692EF5B" w14:textId="31C1328E" w:rsidR="00242784" w:rsidRPr="004E36E7" w:rsidRDefault="002C5789" w:rsidP="004A4790">
      <w:pPr>
        <w:spacing w:after="0"/>
        <w:rPr>
          <w:b/>
          <w:bCs/>
          <w:sz w:val="28"/>
          <w:szCs w:val="28"/>
          <w:lang w:val="es-ES"/>
        </w:rPr>
      </w:pPr>
      <w:r w:rsidRPr="004E36E7">
        <w:rPr>
          <w:b/>
          <w:bCs/>
          <w:sz w:val="28"/>
          <w:szCs w:val="28"/>
          <w:lang w:val="es-ES"/>
        </w:rPr>
        <w:t>Crisis Care</w:t>
      </w:r>
    </w:p>
    <w:p w14:paraId="265F6CE0" w14:textId="0AE74AB4" w:rsidR="004A4790" w:rsidRPr="004E36E7" w:rsidRDefault="00000000" w:rsidP="004A4790">
      <w:pPr>
        <w:spacing w:after="0"/>
        <w:rPr>
          <w:lang w:val="es-ES"/>
        </w:rPr>
      </w:pPr>
      <w:r>
        <w:fldChar w:fldCharType="begin"/>
      </w:r>
      <w:r w:rsidRPr="004E36E7">
        <w:rPr>
          <w:lang w:val="es-ES"/>
        </w:rPr>
        <w:instrText>HYPERLINK "https://sbhihelp.org/"</w:instrText>
      </w:r>
      <w:r>
        <w:fldChar w:fldCharType="separate"/>
      </w:r>
      <w:r w:rsidR="004A4790" w:rsidRPr="004E36E7">
        <w:rPr>
          <w:rStyle w:val="Hyperlink"/>
          <w:lang w:val="es-ES"/>
        </w:rPr>
        <w:t>https://sbhihelp.org/</w:t>
      </w:r>
      <w:r>
        <w:rPr>
          <w:rStyle w:val="Hyperlink"/>
        </w:rPr>
        <w:fldChar w:fldCharType="end"/>
      </w:r>
    </w:p>
    <w:p w14:paraId="3090C3FC" w14:textId="77777777" w:rsidR="004A4790" w:rsidRDefault="002C5789" w:rsidP="004A4790">
      <w:pPr>
        <w:spacing w:after="0"/>
      </w:pPr>
      <w:r>
        <w:t xml:space="preserve">1 Elizabeth Place, NW Building, 1st Floor, 601 Edwin C. Moses Boulevard, Dayton 45417 </w:t>
      </w:r>
    </w:p>
    <w:p w14:paraId="373D99C5" w14:textId="3DA6517B" w:rsidR="00242784" w:rsidRDefault="002C5789" w:rsidP="004A4790">
      <w:pPr>
        <w:spacing w:after="0"/>
      </w:pPr>
      <w:r>
        <w:t xml:space="preserve">(937) 224-4646 </w:t>
      </w:r>
    </w:p>
    <w:p w14:paraId="439F6EF2" w14:textId="77777777" w:rsidR="00242784" w:rsidRDefault="002C5789" w:rsidP="004A4790">
      <w:pPr>
        <w:spacing w:after="0"/>
      </w:pPr>
      <w:r>
        <w:t xml:space="preserve">• Hotline: 24-hour suicide prevention &amp; crisis counseling </w:t>
      </w:r>
    </w:p>
    <w:p w14:paraId="240ECC29" w14:textId="1A3CDAA0" w:rsidR="00242784" w:rsidRDefault="002C5789" w:rsidP="004A4790">
      <w:pPr>
        <w:spacing w:after="0"/>
      </w:pPr>
      <w:r>
        <w:t>• Warmline: 2</w:t>
      </w:r>
      <w:r w:rsidR="00242784">
        <w:t>4</w:t>
      </w:r>
      <w:r>
        <w:t xml:space="preserve">-hour supportive telephone counseling service </w:t>
      </w:r>
    </w:p>
    <w:p w14:paraId="2DE18AD0" w14:textId="77777777" w:rsidR="00242784" w:rsidRDefault="002C5789" w:rsidP="004A4790">
      <w:pPr>
        <w:spacing w:after="0"/>
      </w:pPr>
      <w:r>
        <w:t xml:space="preserve">• Mobile Crisis Services </w:t>
      </w:r>
    </w:p>
    <w:p w14:paraId="01091504" w14:textId="77777777" w:rsidR="00242784" w:rsidRDefault="002C5789" w:rsidP="004A4790">
      <w:pPr>
        <w:spacing w:after="0"/>
      </w:pPr>
      <w:r>
        <w:t xml:space="preserve">• Crisis Counseling &amp; Debriefing </w:t>
      </w:r>
    </w:p>
    <w:p w14:paraId="60861398" w14:textId="4097223B" w:rsidR="002C5789" w:rsidRDefault="002C5789" w:rsidP="004A4790">
      <w:pPr>
        <w:spacing w:after="0"/>
      </w:pPr>
      <w:r>
        <w:t>• Emergency Walk-Ins</w:t>
      </w:r>
    </w:p>
    <w:p w14:paraId="349136D6" w14:textId="77777777" w:rsidR="00516449" w:rsidRDefault="00516449" w:rsidP="004A4790">
      <w:pPr>
        <w:spacing w:after="0"/>
      </w:pPr>
    </w:p>
    <w:p w14:paraId="77A1BBB4" w14:textId="77777777" w:rsidR="00C1750C" w:rsidRPr="00C432F7" w:rsidRDefault="002C5789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Daybreak</w:t>
      </w:r>
    </w:p>
    <w:p w14:paraId="45B2C770" w14:textId="144A0B57" w:rsidR="00FE3DD7" w:rsidRDefault="00000000" w:rsidP="00C1750C">
      <w:pPr>
        <w:spacing w:after="0"/>
      </w:pPr>
      <w:hyperlink r:id="rId16" w:history="1">
        <w:r w:rsidR="00FE3DD7" w:rsidRPr="00F3040D">
          <w:rPr>
            <w:rStyle w:val="Hyperlink"/>
          </w:rPr>
          <w:t>www.daybreakdayton.org</w:t>
        </w:r>
      </w:hyperlink>
    </w:p>
    <w:p w14:paraId="663EBA1F" w14:textId="77777777" w:rsidR="004A4790" w:rsidRDefault="00FE3DD7" w:rsidP="00C1750C">
      <w:pPr>
        <w:spacing w:after="0"/>
      </w:pPr>
      <w:r>
        <w:t>E</w:t>
      </w:r>
      <w:r w:rsidR="002C5789">
        <w:t xml:space="preserve">mergency hotline: (937) 461-1000 </w:t>
      </w:r>
    </w:p>
    <w:p w14:paraId="67C64DDF" w14:textId="77777777" w:rsidR="004A4790" w:rsidRDefault="002C5789" w:rsidP="00C1750C">
      <w:pPr>
        <w:spacing w:after="0"/>
      </w:pPr>
      <w:r>
        <w:t xml:space="preserve">Shelter Manager: Kelly Smith: (937) 395-4600 ext. 173 </w:t>
      </w:r>
    </w:p>
    <w:p w14:paraId="273F3B9C" w14:textId="0F771DFE" w:rsidR="00242784" w:rsidRDefault="002C5789" w:rsidP="00C1750C">
      <w:pPr>
        <w:spacing w:after="0"/>
      </w:pPr>
      <w:r>
        <w:t xml:space="preserve">605 S. Patterson Blvd, Dayton 45402 </w:t>
      </w:r>
    </w:p>
    <w:p w14:paraId="59C1134A" w14:textId="77777777" w:rsidR="00242784" w:rsidRDefault="002C5789" w:rsidP="00C1750C">
      <w:pPr>
        <w:spacing w:after="0"/>
      </w:pPr>
      <w:r>
        <w:t xml:space="preserve">• Emergency Youth Shelter: runaway, vulnerable &amp; homeless youth: ages 10 - 21 </w:t>
      </w:r>
    </w:p>
    <w:p w14:paraId="33A068C8" w14:textId="77777777" w:rsidR="00242784" w:rsidRDefault="002C5789" w:rsidP="00C1750C">
      <w:pPr>
        <w:spacing w:after="0"/>
      </w:pPr>
      <w:r>
        <w:t xml:space="preserve">• Transitional Housing: ages 18 – 24, out of homelessness, poverty, undereducation &amp; crisis </w:t>
      </w:r>
    </w:p>
    <w:p w14:paraId="618877D6" w14:textId="77777777" w:rsidR="00242784" w:rsidRDefault="002C5789" w:rsidP="00C1750C">
      <w:pPr>
        <w:spacing w:after="0"/>
      </w:pPr>
      <w:r>
        <w:t xml:space="preserve">• Drop-in Center: couch-hopping youth or living on the street, basic necessities &amp; safe housing </w:t>
      </w:r>
    </w:p>
    <w:p w14:paraId="42375539" w14:textId="77777777" w:rsidR="00242784" w:rsidRDefault="002C5789" w:rsidP="00C1750C">
      <w:pPr>
        <w:spacing w:after="0"/>
      </w:pPr>
      <w:r>
        <w:t xml:space="preserve">• LGBTQ Services </w:t>
      </w:r>
    </w:p>
    <w:p w14:paraId="2FACEAAD" w14:textId="4B6A25C2" w:rsidR="002C5789" w:rsidRDefault="002C5789" w:rsidP="00C1750C">
      <w:pPr>
        <w:spacing w:after="0"/>
      </w:pPr>
      <w:r>
        <w:t>• Job Readiness: Life Skills Educational Support, job assessment &amp; placement</w:t>
      </w:r>
    </w:p>
    <w:p w14:paraId="3FBBCA20" w14:textId="77777777" w:rsidR="00C1750C" w:rsidRDefault="00C1750C" w:rsidP="00C1750C">
      <w:pPr>
        <w:spacing w:after="0"/>
      </w:pPr>
    </w:p>
    <w:p w14:paraId="644A6A83" w14:textId="77777777" w:rsidR="00C432F7" w:rsidRDefault="00C432F7" w:rsidP="00C1750C">
      <w:pPr>
        <w:spacing w:after="0"/>
      </w:pPr>
    </w:p>
    <w:p w14:paraId="508E8DEE" w14:textId="77777777" w:rsidR="00E10107" w:rsidRDefault="00E10107" w:rsidP="00C1750C">
      <w:pPr>
        <w:spacing w:after="0"/>
      </w:pPr>
    </w:p>
    <w:p w14:paraId="72674D3B" w14:textId="15E51868" w:rsidR="00C1750C" w:rsidRPr="00C432F7" w:rsidRDefault="002C5789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lastRenderedPageBreak/>
        <w:t>Family Services Association</w:t>
      </w:r>
    </w:p>
    <w:p w14:paraId="5005C482" w14:textId="0DD7DEF1" w:rsidR="00FE3DD7" w:rsidRDefault="00000000" w:rsidP="00C1750C">
      <w:pPr>
        <w:spacing w:after="0"/>
      </w:pPr>
      <w:hyperlink r:id="rId17" w:history="1">
        <w:r w:rsidR="00FE3DD7" w:rsidRPr="00F3040D">
          <w:rPr>
            <w:rStyle w:val="Hyperlink"/>
          </w:rPr>
          <w:t>www.fsadayton.org</w:t>
        </w:r>
      </w:hyperlink>
    </w:p>
    <w:p w14:paraId="758FFF29" w14:textId="77777777" w:rsidR="004A4790" w:rsidRDefault="002C5789" w:rsidP="00C1750C">
      <w:pPr>
        <w:spacing w:after="0"/>
      </w:pPr>
      <w:r>
        <w:t xml:space="preserve">221 Arbor Blvd., Dayton 45439 </w:t>
      </w:r>
    </w:p>
    <w:p w14:paraId="3960E47A" w14:textId="13606F06" w:rsidR="00242784" w:rsidRDefault="002C5789" w:rsidP="00C1750C">
      <w:pPr>
        <w:spacing w:after="0"/>
      </w:pPr>
      <w:r>
        <w:t xml:space="preserve">(937) 222-9481 </w:t>
      </w:r>
    </w:p>
    <w:p w14:paraId="4290DA33" w14:textId="77777777" w:rsidR="00242784" w:rsidRDefault="002C5789" w:rsidP="00C1750C">
      <w:pPr>
        <w:spacing w:after="0"/>
      </w:pPr>
      <w:r>
        <w:t xml:space="preserve">• Counseling Services: individual, couple &amp; family therapy: any age </w:t>
      </w:r>
    </w:p>
    <w:p w14:paraId="585AE765" w14:textId="77777777" w:rsidR="00242784" w:rsidRDefault="002C5789" w:rsidP="00C1750C">
      <w:pPr>
        <w:spacing w:after="0"/>
      </w:pPr>
      <w:r>
        <w:t xml:space="preserve">• Victims of Crime: trauma counseling, case management, medication management </w:t>
      </w:r>
    </w:p>
    <w:p w14:paraId="729AE72F" w14:textId="77777777" w:rsidR="00242784" w:rsidRDefault="002C5789" w:rsidP="00C1750C">
      <w:pPr>
        <w:spacing w:after="0"/>
      </w:pPr>
      <w:r>
        <w:t xml:space="preserve">• Psychiatric Services: medication management (must be an active client of family services) </w:t>
      </w:r>
    </w:p>
    <w:p w14:paraId="1C06754C" w14:textId="77777777" w:rsidR="00242784" w:rsidRDefault="002C5789" w:rsidP="00C1750C">
      <w:pPr>
        <w:spacing w:after="0"/>
      </w:pPr>
      <w:r>
        <w:t xml:space="preserve">• Outpatient Addictions Counseling: ‘Restoring Resilience’: once per week group counseling 12 weeks + additional optional 12 weeks </w:t>
      </w:r>
    </w:p>
    <w:p w14:paraId="1AFA4423" w14:textId="77777777" w:rsidR="00242784" w:rsidRDefault="002C5789" w:rsidP="00C1750C">
      <w:pPr>
        <w:spacing w:after="0"/>
      </w:pPr>
      <w:r>
        <w:t xml:space="preserve">• Anger Management: 8-week, once per week psycho-educational program </w:t>
      </w:r>
    </w:p>
    <w:p w14:paraId="485561B0" w14:textId="77777777" w:rsidR="00242784" w:rsidRDefault="002C5789" w:rsidP="00C1750C">
      <w:pPr>
        <w:spacing w:after="0"/>
      </w:pPr>
      <w:r>
        <w:t xml:space="preserve">• Parenting classes: 6 completed sessions </w:t>
      </w:r>
    </w:p>
    <w:p w14:paraId="0041028B" w14:textId="77777777" w:rsidR="00242784" w:rsidRDefault="002C5789" w:rsidP="00C1750C">
      <w:pPr>
        <w:spacing w:after="0"/>
      </w:pPr>
      <w:r>
        <w:t xml:space="preserve">• Domestic Violence: ‘The August Project’: 21 psycho-educational groups for adult perpetrators </w:t>
      </w:r>
    </w:p>
    <w:p w14:paraId="1F4526C3" w14:textId="77777777" w:rsidR="00242784" w:rsidRDefault="002C5789" w:rsidP="00C1750C">
      <w:pPr>
        <w:spacing w:after="0"/>
      </w:pPr>
      <w:r>
        <w:t xml:space="preserve">• Neighborhood Development: development plans &amp; strategies to solve community problems </w:t>
      </w:r>
    </w:p>
    <w:p w14:paraId="2ABC78AC" w14:textId="5EC1D9ED" w:rsidR="00242784" w:rsidRDefault="002C5789" w:rsidP="00C1750C">
      <w:pPr>
        <w:spacing w:after="0"/>
      </w:pPr>
      <w:r>
        <w:t xml:space="preserve">• U-Turn 180: Prevention Program for those sentenced to ILC supervision </w:t>
      </w:r>
    </w:p>
    <w:p w14:paraId="137798AF" w14:textId="77777777" w:rsidR="00516449" w:rsidRDefault="002C5789" w:rsidP="00C1750C">
      <w:pPr>
        <w:spacing w:after="0"/>
      </w:pPr>
      <w:r>
        <w:t xml:space="preserve">• Individual, couple and family therapy for trauma victims, and survivors utilizing holistic &amp; EMDR (eye movement desensitization and reprocessing) therapy Domestic and/or sexual violence Childhood trauma Eating disorder Support groups for all of the above SCAN (stop child abuse and neglect) </w:t>
      </w:r>
    </w:p>
    <w:p w14:paraId="6B239FF9" w14:textId="6CAC88BF" w:rsidR="00242784" w:rsidRDefault="002C5789" w:rsidP="00516449">
      <w:pPr>
        <w:spacing w:after="0"/>
      </w:pPr>
      <w:r>
        <w:t xml:space="preserve">Community Services for the Deaf (CSD): </w:t>
      </w:r>
    </w:p>
    <w:p w14:paraId="7ECDC18D" w14:textId="77777777" w:rsidR="00242784" w:rsidRDefault="002C5789" w:rsidP="00C1750C">
      <w:pPr>
        <w:spacing w:after="0"/>
      </w:pPr>
      <w:r>
        <w:t xml:space="preserve">• Individual, couple, and family therapy </w:t>
      </w:r>
    </w:p>
    <w:p w14:paraId="6A161F92" w14:textId="77777777" w:rsidR="00FE3DD7" w:rsidRDefault="002C5789" w:rsidP="00C1750C">
      <w:pPr>
        <w:spacing w:after="0"/>
      </w:pPr>
      <w:r>
        <w:t xml:space="preserve">• ASL interpreting Services </w:t>
      </w:r>
    </w:p>
    <w:p w14:paraId="7DE2C85F" w14:textId="25C0A211" w:rsidR="00242784" w:rsidRDefault="002C5789" w:rsidP="00C1750C">
      <w:pPr>
        <w:spacing w:after="0"/>
      </w:pPr>
      <w:r>
        <w:t xml:space="preserve">• </w:t>
      </w:r>
      <w:proofErr w:type="spellStart"/>
      <w:r>
        <w:t>DeafEND</w:t>
      </w:r>
      <w:proofErr w:type="spellEnd"/>
      <w:r>
        <w:t xml:space="preserve"> – Alcohol &amp; Drug Prevention Education for youth and teens </w:t>
      </w:r>
    </w:p>
    <w:p w14:paraId="7C9AA791" w14:textId="77777777" w:rsidR="00242784" w:rsidRDefault="002C5789" w:rsidP="00C1750C">
      <w:pPr>
        <w:spacing w:after="0"/>
      </w:pPr>
      <w:r>
        <w:t xml:space="preserve">• TI-DYE Teen Leadership activities </w:t>
      </w:r>
    </w:p>
    <w:p w14:paraId="36E18E2C" w14:textId="77777777" w:rsidR="00242784" w:rsidRDefault="002C5789" w:rsidP="00C1750C">
      <w:pPr>
        <w:spacing w:after="0"/>
      </w:pPr>
      <w:r>
        <w:t xml:space="preserve">• KODA (kids of deaf adults) </w:t>
      </w:r>
    </w:p>
    <w:p w14:paraId="6269E167" w14:textId="77777777" w:rsidR="00242784" w:rsidRDefault="002C5789" w:rsidP="00C1750C">
      <w:pPr>
        <w:spacing w:after="0"/>
      </w:pPr>
      <w:r>
        <w:t xml:space="preserve">• Preparation for independent living </w:t>
      </w:r>
    </w:p>
    <w:p w14:paraId="76A88130" w14:textId="77777777" w:rsidR="00242784" w:rsidRDefault="002C5789" w:rsidP="00C1750C">
      <w:pPr>
        <w:spacing w:after="0"/>
      </w:pPr>
      <w:r>
        <w:t xml:space="preserve">• Equal access services </w:t>
      </w:r>
    </w:p>
    <w:p w14:paraId="40FDDEBE" w14:textId="77777777" w:rsidR="00242784" w:rsidRDefault="002C5789" w:rsidP="00C1750C">
      <w:pPr>
        <w:spacing w:after="0"/>
      </w:pPr>
      <w:r>
        <w:t xml:space="preserve">• Community education &amp; training services </w:t>
      </w:r>
    </w:p>
    <w:p w14:paraId="30F22F54" w14:textId="77777777" w:rsidR="00242784" w:rsidRDefault="002C5789" w:rsidP="00C1750C">
      <w:pPr>
        <w:spacing w:after="0"/>
      </w:pPr>
      <w:r>
        <w:t xml:space="preserve">• Information &amp; referral services </w:t>
      </w:r>
    </w:p>
    <w:p w14:paraId="0675E45D" w14:textId="77777777" w:rsidR="00242784" w:rsidRDefault="002C5789" w:rsidP="00C1750C">
      <w:pPr>
        <w:spacing w:after="0"/>
      </w:pPr>
      <w:r>
        <w:t xml:space="preserve">• Walk-in services </w:t>
      </w:r>
    </w:p>
    <w:p w14:paraId="1F13BFF0" w14:textId="77777777" w:rsidR="00242784" w:rsidRDefault="002C5789" w:rsidP="00C1750C">
      <w:pPr>
        <w:spacing w:after="0"/>
      </w:pPr>
      <w:r>
        <w:t xml:space="preserve">• Working together: free training for any business hiring or employing hard-ofhearing or deaf </w:t>
      </w:r>
    </w:p>
    <w:p w14:paraId="5A99BAB7" w14:textId="77777777" w:rsidR="00516449" w:rsidRDefault="00516449" w:rsidP="00C1750C">
      <w:pPr>
        <w:spacing w:after="0"/>
      </w:pPr>
    </w:p>
    <w:p w14:paraId="75A0BDF2" w14:textId="145BAAAE" w:rsidR="00242784" w:rsidRPr="00C432F7" w:rsidRDefault="002C5789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Fresh Start Behavioral Health Incorporated</w:t>
      </w:r>
    </w:p>
    <w:p w14:paraId="6072A95B" w14:textId="0F56BE86" w:rsidR="00FE3DD7" w:rsidRDefault="00FE3DD7" w:rsidP="00C1750C">
      <w:pPr>
        <w:spacing w:after="0"/>
      </w:pPr>
      <w:hyperlink r:id="rId18" w:history="1">
        <w:r w:rsidRPr="00F3040D">
          <w:rPr>
            <w:rStyle w:val="Hyperlink"/>
          </w:rPr>
          <w:t>www.freshstartbhinc.com</w:t>
        </w:r>
      </w:hyperlink>
    </w:p>
    <w:p w14:paraId="46FBE02C" w14:textId="77777777" w:rsidR="004A4790" w:rsidRDefault="002C5789" w:rsidP="00C1750C">
      <w:pPr>
        <w:spacing w:after="0"/>
      </w:pPr>
      <w:r>
        <w:t>1909 S. Alex Rd., West Carrollton, 45449</w:t>
      </w:r>
    </w:p>
    <w:p w14:paraId="69EAE2D6" w14:textId="0C604930" w:rsidR="00242784" w:rsidRDefault="004A4790" w:rsidP="00C1750C">
      <w:pPr>
        <w:spacing w:after="0"/>
      </w:pPr>
      <w:r>
        <w:t>C</w:t>
      </w:r>
      <w:r w:rsidR="002C5789">
        <w:t xml:space="preserve">ontact: Conrad Goode (937) 540-5716 </w:t>
      </w:r>
    </w:p>
    <w:p w14:paraId="577081B8" w14:textId="77777777" w:rsidR="00242784" w:rsidRDefault="002C5789" w:rsidP="00C1750C">
      <w:pPr>
        <w:spacing w:after="0"/>
      </w:pPr>
      <w:r>
        <w:t xml:space="preserve">• Crisis Care </w:t>
      </w:r>
    </w:p>
    <w:p w14:paraId="7133B06E" w14:textId="77777777" w:rsidR="00242784" w:rsidRDefault="002C5789" w:rsidP="00C1750C">
      <w:pPr>
        <w:spacing w:after="0"/>
      </w:pPr>
      <w:r>
        <w:t xml:space="preserve">• Medication-Assisted Treatment (MAT) </w:t>
      </w:r>
    </w:p>
    <w:p w14:paraId="36D304A7" w14:textId="0EB14E76" w:rsidR="002C5789" w:rsidRDefault="002C5789" w:rsidP="00516449">
      <w:pPr>
        <w:spacing w:after="0"/>
      </w:pPr>
      <w:r>
        <w:t>• Sober Living: 12-step group attendance, peer support, group counseling, random urinalysis</w:t>
      </w:r>
    </w:p>
    <w:p w14:paraId="4B097229" w14:textId="77777777" w:rsidR="00C432F7" w:rsidRDefault="00C432F7" w:rsidP="00516449">
      <w:pPr>
        <w:spacing w:after="0"/>
      </w:pPr>
    </w:p>
    <w:p w14:paraId="19031F13" w14:textId="77777777" w:rsidR="00516449" w:rsidRDefault="00516449" w:rsidP="00516449">
      <w:pPr>
        <w:spacing w:after="0"/>
      </w:pPr>
    </w:p>
    <w:p w14:paraId="472647FB" w14:textId="77777777" w:rsidR="00CD3FF3" w:rsidRDefault="00CD3FF3" w:rsidP="00516449">
      <w:pPr>
        <w:spacing w:after="0"/>
      </w:pPr>
    </w:p>
    <w:p w14:paraId="6541C64F" w14:textId="77777777" w:rsidR="00CD3FF3" w:rsidRDefault="00CD3FF3" w:rsidP="00516449">
      <w:pPr>
        <w:spacing w:after="0"/>
      </w:pPr>
    </w:p>
    <w:p w14:paraId="6905CF0B" w14:textId="77777777" w:rsidR="00CD3FF3" w:rsidRDefault="00CD3FF3" w:rsidP="00516449">
      <w:pPr>
        <w:spacing w:after="0"/>
      </w:pPr>
    </w:p>
    <w:p w14:paraId="2D3275FA" w14:textId="18C41DD3" w:rsidR="00242784" w:rsidRPr="00C432F7" w:rsidRDefault="002C5789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Goodwill Easter Seals Miami Valley</w:t>
      </w:r>
    </w:p>
    <w:p w14:paraId="0410AA92" w14:textId="511A2AA6" w:rsidR="0027447A" w:rsidRDefault="002C5789" w:rsidP="00C1750C">
      <w:pPr>
        <w:spacing w:after="0"/>
      </w:pPr>
      <w:r>
        <w:t xml:space="preserve"> </w:t>
      </w:r>
      <w:hyperlink r:id="rId19" w:history="1">
        <w:r w:rsidR="0027447A" w:rsidRPr="00F3040D">
          <w:rPr>
            <w:rStyle w:val="Hyperlink"/>
          </w:rPr>
          <w:t>www.gesmv.org</w:t>
        </w:r>
      </w:hyperlink>
    </w:p>
    <w:p w14:paraId="2A4441BB" w14:textId="77777777" w:rsidR="004A4790" w:rsidRDefault="002C5789" w:rsidP="00C1750C">
      <w:pPr>
        <w:spacing w:after="0"/>
      </w:pPr>
      <w:r>
        <w:t xml:space="preserve">660 S. Main St., Dayton, 45402 </w:t>
      </w:r>
    </w:p>
    <w:p w14:paraId="77E264E3" w14:textId="64E46D5C" w:rsidR="00242784" w:rsidRDefault="002C5789" w:rsidP="00C1750C">
      <w:pPr>
        <w:spacing w:after="0"/>
      </w:pPr>
      <w:r>
        <w:t xml:space="preserve">(937) 461-4800 or (937) 528-6410 </w:t>
      </w:r>
    </w:p>
    <w:p w14:paraId="57953C36" w14:textId="77777777" w:rsidR="00242784" w:rsidRDefault="002C5789" w:rsidP="00C1750C">
      <w:pPr>
        <w:spacing w:after="0"/>
      </w:pPr>
      <w:r>
        <w:t xml:space="preserve">• Job Readiness: Miami Valley Works, Veteran &amp; employer connection, workforce development </w:t>
      </w:r>
    </w:p>
    <w:p w14:paraId="470B743B" w14:textId="77777777" w:rsidR="00242784" w:rsidRDefault="002C5789" w:rsidP="00C1750C">
      <w:pPr>
        <w:spacing w:after="0"/>
      </w:pPr>
      <w:r>
        <w:t xml:space="preserve">• Behavioral Health: </w:t>
      </w:r>
    </w:p>
    <w:p w14:paraId="72D8107D" w14:textId="77777777" w:rsidR="00242784" w:rsidRDefault="002C5789" w:rsidP="00C1750C">
      <w:pPr>
        <w:spacing w:after="0"/>
        <w:ind w:left="720"/>
      </w:pPr>
      <w:r>
        <w:t xml:space="preserve">• Miracle Clubhouse: 243 Warren St., Dayton 45402 (937) 262-7983: committed to ongoing improvement, positive development of strengths &amp; elimination of the stigma those with mental illness face. </w:t>
      </w:r>
    </w:p>
    <w:p w14:paraId="46EB2582" w14:textId="77777777" w:rsidR="00242784" w:rsidRDefault="002C5789" w:rsidP="00C1750C">
      <w:pPr>
        <w:spacing w:after="0"/>
        <w:ind w:left="720"/>
      </w:pPr>
      <w:r>
        <w:t xml:space="preserve">• Main Street Recovery Center: counseling, diagnostic assessment, case management for mental health or substance abuse issues </w:t>
      </w:r>
    </w:p>
    <w:p w14:paraId="27ECD9E0" w14:textId="77777777" w:rsidR="00242784" w:rsidRDefault="002C5789" w:rsidP="00C1750C">
      <w:pPr>
        <w:spacing w:after="0"/>
      </w:pPr>
      <w:r>
        <w:t xml:space="preserve">• Senior Services: employment programs support and outreach to ensure seniors are thriving </w:t>
      </w:r>
    </w:p>
    <w:p w14:paraId="7592EE1D" w14:textId="77777777" w:rsidR="00242784" w:rsidRDefault="002C5789" w:rsidP="00C1750C">
      <w:pPr>
        <w:spacing w:after="0"/>
      </w:pPr>
      <w:r>
        <w:t xml:space="preserve">• Developmental Disabilities Programs: Adult Day Programs: Beavercreek, Huber Heights, Centerville, Lebanon, Piqua, Lima and Troy </w:t>
      </w:r>
    </w:p>
    <w:p w14:paraId="5EDE22E3" w14:textId="77777777" w:rsidR="00242784" w:rsidRDefault="002C5789" w:rsidP="00C1750C">
      <w:pPr>
        <w:spacing w:after="0"/>
      </w:pPr>
      <w:r>
        <w:t xml:space="preserve">• Specialty Programs: assistive-living medical equipment, wheelchairs, walker, and crutches free of charge (donations of medical equipment accepted) </w:t>
      </w:r>
    </w:p>
    <w:p w14:paraId="679CBE38" w14:textId="20C5C9DF" w:rsidR="002C5789" w:rsidRDefault="002C5789" w:rsidP="00C1750C">
      <w:pPr>
        <w:spacing w:after="0"/>
      </w:pPr>
      <w:r>
        <w:t>• Miami Valley Warmline: (937) 528-7777: NOT FOR EMERGENCIES Updated 8.23.22 Community Resource Line for Behavioral Health Clients: M – F, 11 AM – 7 PM (to learn about behavioral health &amp; recovery resources)</w:t>
      </w:r>
    </w:p>
    <w:p w14:paraId="35480A0B" w14:textId="77777777" w:rsidR="002C5789" w:rsidRDefault="002C5789" w:rsidP="00C1750C">
      <w:pPr>
        <w:spacing w:after="0"/>
      </w:pPr>
    </w:p>
    <w:p w14:paraId="4B8163E5" w14:textId="77777777" w:rsidR="00242784" w:rsidRPr="00C432F7" w:rsidRDefault="00C40B11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Kettering Behavioral Medicine</w:t>
      </w:r>
    </w:p>
    <w:p w14:paraId="5DEED231" w14:textId="5B15EDA4" w:rsidR="0027447A" w:rsidRPr="004E36E7" w:rsidRDefault="00000000" w:rsidP="00C1750C">
      <w:pPr>
        <w:spacing w:after="0"/>
      </w:pPr>
      <w:hyperlink r:id="rId20" w:history="1">
        <w:r w:rsidR="0027447A" w:rsidRPr="004E36E7">
          <w:rPr>
            <w:rStyle w:val="Hyperlink"/>
          </w:rPr>
          <w:t>www.ketteringhealth.org</w:t>
        </w:r>
      </w:hyperlink>
    </w:p>
    <w:p w14:paraId="610E3896" w14:textId="734A9583" w:rsidR="00C1750C" w:rsidRPr="004E36E7" w:rsidRDefault="00C40B11" w:rsidP="00C1750C">
      <w:pPr>
        <w:spacing w:after="0"/>
      </w:pPr>
      <w:r w:rsidRPr="004E36E7">
        <w:t xml:space="preserve">5350 Lamme Rd., Dayton, 45439 </w:t>
      </w:r>
    </w:p>
    <w:p w14:paraId="250FD7CC" w14:textId="37D77E1F" w:rsidR="00242784" w:rsidRDefault="00C40B11" w:rsidP="00C1750C">
      <w:pPr>
        <w:spacing w:after="0"/>
      </w:pPr>
      <w:r>
        <w:t xml:space="preserve">(937) 534-4600 Refer, press 3 or (937) 534-4651, fax: (937) 534-4669 </w:t>
      </w:r>
    </w:p>
    <w:p w14:paraId="1FA50E38" w14:textId="77777777" w:rsidR="00242784" w:rsidRDefault="00C40B11" w:rsidP="00C1750C">
      <w:pPr>
        <w:spacing w:after="0"/>
      </w:pPr>
      <w:r>
        <w:t xml:space="preserve">• Mental Health: psychiatry &amp; psychological services </w:t>
      </w:r>
    </w:p>
    <w:p w14:paraId="3C413F87" w14:textId="77777777" w:rsidR="00242784" w:rsidRDefault="00C40B11" w:rsidP="00C1750C">
      <w:pPr>
        <w:spacing w:after="0"/>
      </w:pPr>
      <w:r>
        <w:t xml:space="preserve">• Outpatient Substance Abuse: group and individual therapy Updated 8.23.22 </w:t>
      </w:r>
    </w:p>
    <w:p w14:paraId="7BFF590E" w14:textId="32063277" w:rsidR="00C40B11" w:rsidRDefault="00C40B11" w:rsidP="00516449">
      <w:pPr>
        <w:spacing w:after="0"/>
      </w:pPr>
      <w:r>
        <w:t>• Veteran’s Services: specialty treatment for veteran</w:t>
      </w:r>
    </w:p>
    <w:p w14:paraId="4373D814" w14:textId="77777777" w:rsidR="00516449" w:rsidRDefault="00516449" w:rsidP="00516449">
      <w:pPr>
        <w:spacing w:after="0"/>
      </w:pPr>
    </w:p>
    <w:p w14:paraId="7F69D28F" w14:textId="77777777" w:rsidR="009D660E" w:rsidRPr="00C432F7" w:rsidRDefault="00C40B11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 xml:space="preserve">Marathon Medical, LLC </w:t>
      </w:r>
    </w:p>
    <w:p w14:paraId="7E1B4E2C" w14:textId="4E994FAE" w:rsidR="0027447A" w:rsidRDefault="00000000" w:rsidP="00C1750C">
      <w:pPr>
        <w:spacing w:after="0"/>
      </w:pPr>
      <w:hyperlink r:id="rId21" w:history="1">
        <w:r w:rsidR="0027447A" w:rsidRPr="00F3040D">
          <w:rPr>
            <w:rStyle w:val="Hyperlink"/>
          </w:rPr>
          <w:t>www.marathonmed.net</w:t>
        </w:r>
      </w:hyperlink>
    </w:p>
    <w:p w14:paraId="67169365" w14:textId="270E45A5" w:rsidR="00C1750C" w:rsidRDefault="00000000" w:rsidP="00C1750C">
      <w:pPr>
        <w:spacing w:after="0"/>
      </w:pPr>
      <w:hyperlink r:id="rId22" w:history="1">
        <w:r w:rsidR="00C1750C" w:rsidRPr="00F3040D">
          <w:rPr>
            <w:rStyle w:val="Hyperlink"/>
          </w:rPr>
          <w:t>info@marathonmed.net</w:t>
        </w:r>
      </w:hyperlink>
    </w:p>
    <w:p w14:paraId="1E1387DB" w14:textId="6E4FA875" w:rsidR="00C1750C" w:rsidRDefault="00C40B11" w:rsidP="00C1750C">
      <w:pPr>
        <w:spacing w:after="0"/>
      </w:pPr>
      <w:r>
        <w:t>539 Windsor Park Dr., Dayton 45459</w:t>
      </w:r>
    </w:p>
    <w:p w14:paraId="6B58FE4B" w14:textId="00FE90C9" w:rsidR="009D660E" w:rsidRDefault="00C40B11" w:rsidP="00C1750C">
      <w:pPr>
        <w:spacing w:after="0"/>
      </w:pPr>
      <w:r>
        <w:t xml:space="preserve">(937) 589-2277 press 1 for new services or go to the website and complete the application online </w:t>
      </w:r>
    </w:p>
    <w:p w14:paraId="058E7C15" w14:textId="77777777" w:rsidR="009D660E" w:rsidRDefault="00C40B11" w:rsidP="00C1750C">
      <w:pPr>
        <w:spacing w:after="0"/>
      </w:pPr>
      <w:r>
        <w:t xml:space="preserve">• Medication-Assisted Treatment </w:t>
      </w:r>
    </w:p>
    <w:p w14:paraId="5EF511A4" w14:textId="77777777" w:rsidR="009D660E" w:rsidRDefault="00C40B11" w:rsidP="00C1750C">
      <w:pPr>
        <w:spacing w:after="0"/>
      </w:pPr>
      <w:r>
        <w:t xml:space="preserve">• Transitional Housing: sober living </w:t>
      </w:r>
    </w:p>
    <w:p w14:paraId="310BAA58" w14:textId="77777777" w:rsidR="009D660E" w:rsidRDefault="00C40B11" w:rsidP="00C1750C">
      <w:pPr>
        <w:spacing w:after="0"/>
      </w:pPr>
      <w:r>
        <w:t xml:space="preserve">• Intensive Outpatient Program (IOP): no detoxification </w:t>
      </w:r>
    </w:p>
    <w:p w14:paraId="46930B02" w14:textId="77777777" w:rsidR="009D660E" w:rsidRDefault="00C40B11" w:rsidP="00C1750C">
      <w:pPr>
        <w:spacing w:after="0"/>
      </w:pPr>
      <w:r>
        <w:t xml:space="preserve">• Mental Health Services: evidence-based treatment: depression, anxiety, substance abuse </w:t>
      </w:r>
    </w:p>
    <w:p w14:paraId="729054AB" w14:textId="2792D21B" w:rsidR="00C40B11" w:rsidRDefault="00C40B11" w:rsidP="00C1750C">
      <w:pPr>
        <w:spacing w:after="0"/>
      </w:pPr>
      <w:r>
        <w:t>• LGBTQA+ services</w:t>
      </w:r>
    </w:p>
    <w:p w14:paraId="4831ECE5" w14:textId="77777777" w:rsidR="00726D6C" w:rsidRDefault="00726D6C" w:rsidP="00C1750C">
      <w:pPr>
        <w:spacing w:after="0"/>
      </w:pPr>
    </w:p>
    <w:p w14:paraId="046A2888" w14:textId="4A3E1999" w:rsidR="00516449" w:rsidRDefault="00C40B11">
      <w:r w:rsidRPr="00C432F7">
        <w:rPr>
          <w:b/>
          <w:bCs/>
          <w:sz w:val="28"/>
          <w:szCs w:val="28"/>
        </w:rPr>
        <w:t>National Suicide Prevention Hotline</w:t>
      </w:r>
      <w:r>
        <w:t xml:space="preserve"> (800) 273-8255 (TALK) or Online Live Chat</w:t>
      </w:r>
    </w:p>
    <w:p w14:paraId="524352BB" w14:textId="00AED2CE" w:rsidR="001A2D60" w:rsidRPr="00C432F7" w:rsidRDefault="00C40B11" w:rsidP="00C1750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lastRenderedPageBreak/>
        <w:t>Pathway Home Program</w:t>
      </w:r>
    </w:p>
    <w:p w14:paraId="25D35510" w14:textId="2353A60C" w:rsidR="0027447A" w:rsidRDefault="00000000" w:rsidP="00C1750C">
      <w:pPr>
        <w:spacing w:after="0"/>
      </w:pPr>
      <w:hyperlink r:id="rId23" w:history="1">
        <w:r w:rsidR="0027447A" w:rsidRPr="00F3040D">
          <w:rPr>
            <w:rStyle w:val="Hyperlink"/>
          </w:rPr>
          <w:t>www.TheJobCenter.org</w:t>
        </w:r>
      </w:hyperlink>
    </w:p>
    <w:p w14:paraId="33901CDE" w14:textId="77777777" w:rsidR="00A82B8F" w:rsidRDefault="00C40B11" w:rsidP="00C1750C">
      <w:pPr>
        <w:spacing w:after="0"/>
      </w:pPr>
      <w:r>
        <w:t xml:space="preserve">1111 S. Edwin C. Moses Blvd., Dayton, 45422 </w:t>
      </w:r>
    </w:p>
    <w:p w14:paraId="79DC29AC" w14:textId="3AB04AF0" w:rsidR="00C1750C" w:rsidRDefault="00C40B11" w:rsidP="00C1750C">
      <w:pPr>
        <w:spacing w:after="0"/>
      </w:pPr>
      <w:r>
        <w:t>(937) 225- 5531</w:t>
      </w:r>
    </w:p>
    <w:p w14:paraId="2D8A0C8A" w14:textId="77777777" w:rsidR="00A82B8F" w:rsidRDefault="00C1750C" w:rsidP="00C1750C">
      <w:pPr>
        <w:spacing w:after="0"/>
      </w:pPr>
      <w:r>
        <w:t>O</w:t>
      </w:r>
      <w:r w:rsidR="00C40B11">
        <w:t xml:space="preserve">rientation sessions Mon-Thurs 9:00 a.m. or 1:00 </w:t>
      </w:r>
      <w:proofErr w:type="spellStart"/>
      <w:r w:rsidR="00C40B11">
        <w:t>p.m</w:t>
      </w:r>
      <w:proofErr w:type="spellEnd"/>
    </w:p>
    <w:p w14:paraId="18973449" w14:textId="1ECD2E6A" w:rsidR="001A2D60" w:rsidRDefault="00C40B11" w:rsidP="00C1750C">
      <w:pPr>
        <w:spacing w:after="0"/>
      </w:pPr>
      <w:r>
        <w:t>Employment Opportunity Center, 4303 W. Third St., Dayton 45417 (937</w:t>
      </w:r>
      <w:r w:rsidR="00A82B8F">
        <w:t>)</w:t>
      </w:r>
      <w:r>
        <w:t xml:space="preserve"> 225-5531: orientation sessions Mon-Thurs 1:00 p.m. PROMP</w:t>
      </w:r>
      <w:r w:rsidR="001A2D60">
        <w:t>T</w:t>
      </w:r>
      <w:r>
        <w:t xml:space="preserve"> Referrals for people who are in jail and will be released within the next 20-180 days </w:t>
      </w:r>
    </w:p>
    <w:p w14:paraId="35A8FEAD" w14:textId="77777777" w:rsidR="001A2D60" w:rsidRDefault="00C40B11" w:rsidP="00C1750C">
      <w:pPr>
        <w:spacing w:after="0"/>
      </w:pPr>
      <w:r>
        <w:t xml:space="preserve">• social services, help with child support payments, license reinstatement, and parenting time </w:t>
      </w:r>
    </w:p>
    <w:p w14:paraId="1CA37DFB" w14:textId="77777777" w:rsidR="001A2D60" w:rsidRDefault="00C40B11" w:rsidP="00C1750C">
      <w:pPr>
        <w:spacing w:after="0"/>
      </w:pPr>
      <w:r>
        <w:t xml:space="preserve">• job opportunities, career training </w:t>
      </w:r>
    </w:p>
    <w:p w14:paraId="3F082C74" w14:textId="2F3EF0AA" w:rsidR="00C40B11" w:rsidRDefault="00C40B11" w:rsidP="00C1750C">
      <w:pPr>
        <w:spacing w:after="0"/>
      </w:pPr>
      <w:r>
        <w:t>• Use the “Workforce Referral Form”</w:t>
      </w:r>
    </w:p>
    <w:p w14:paraId="7A9C1876" w14:textId="77777777" w:rsidR="00C432F7" w:rsidRDefault="00C432F7" w:rsidP="00C1750C">
      <w:pPr>
        <w:spacing w:after="0"/>
      </w:pPr>
    </w:p>
    <w:p w14:paraId="67E4CF33" w14:textId="77777777" w:rsidR="001A2D60" w:rsidRPr="00C432F7" w:rsidRDefault="00C40B11" w:rsidP="00A82B8F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 xml:space="preserve">Project C.U.R.E. </w:t>
      </w:r>
    </w:p>
    <w:p w14:paraId="54FD5F61" w14:textId="548EC474" w:rsidR="00A82B8F" w:rsidRDefault="00000000" w:rsidP="00A82B8F">
      <w:pPr>
        <w:spacing w:after="0"/>
      </w:pPr>
      <w:hyperlink r:id="rId24" w:history="1">
        <w:r w:rsidR="00A82B8F" w:rsidRPr="00F3040D">
          <w:rPr>
            <w:rStyle w:val="Hyperlink"/>
          </w:rPr>
          <w:t>www.projectcureinc.org</w:t>
        </w:r>
      </w:hyperlink>
    </w:p>
    <w:p w14:paraId="2B26CD5D" w14:textId="63687F94" w:rsidR="00A82B8F" w:rsidRDefault="00C40B11" w:rsidP="00A82B8F">
      <w:pPr>
        <w:spacing w:after="0"/>
      </w:pPr>
      <w:r>
        <w:t xml:space="preserve">200 Daruma Parkway, Dayton 45439 </w:t>
      </w:r>
    </w:p>
    <w:p w14:paraId="724634EE" w14:textId="661E75F6" w:rsidR="001A2D60" w:rsidRDefault="00C40B11" w:rsidP="00A82B8F">
      <w:pPr>
        <w:spacing w:after="0"/>
      </w:pPr>
      <w:r>
        <w:t xml:space="preserve">(937) 262-3500, press 1 for </w:t>
      </w:r>
      <w:r w:rsidR="00A82B8F">
        <w:t>A</w:t>
      </w:r>
      <w:r>
        <w:t xml:space="preserve">dmissions </w:t>
      </w:r>
    </w:p>
    <w:p w14:paraId="0E1FE6AE" w14:textId="77777777" w:rsidR="001A2D60" w:rsidRDefault="00C40B11" w:rsidP="00A82B8F">
      <w:pPr>
        <w:spacing w:after="0"/>
      </w:pPr>
      <w:r>
        <w:t xml:space="preserve">• Medical Department Services: Physicians &amp; Nurses trained in addiction medicine </w:t>
      </w:r>
    </w:p>
    <w:p w14:paraId="3066CEEC" w14:textId="0A698BAB" w:rsidR="00C40B11" w:rsidRDefault="00C40B11" w:rsidP="00A82B8F">
      <w:pPr>
        <w:spacing w:after="0"/>
      </w:pPr>
      <w:r>
        <w:t>• Outpatient Services: Evidence-Based Treatment addressing physical, mental spiritual, economic, legal, education and relationships</w:t>
      </w:r>
    </w:p>
    <w:p w14:paraId="22906158" w14:textId="77777777" w:rsidR="00CD3FF3" w:rsidRDefault="00CD3FF3" w:rsidP="00A82B8F">
      <w:pPr>
        <w:spacing w:after="0"/>
      </w:pPr>
    </w:p>
    <w:p w14:paraId="3837FABE" w14:textId="77777777" w:rsidR="001A2D60" w:rsidRPr="00C432F7" w:rsidRDefault="00C40B11" w:rsidP="00A82B8F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Promises to Hope</w:t>
      </w:r>
    </w:p>
    <w:p w14:paraId="04CF60DE" w14:textId="27A5EBCC" w:rsidR="0027447A" w:rsidRDefault="00000000" w:rsidP="00A82B8F">
      <w:pPr>
        <w:spacing w:after="0"/>
      </w:pPr>
      <w:hyperlink r:id="rId25" w:history="1">
        <w:r w:rsidR="0027447A" w:rsidRPr="00F3040D">
          <w:rPr>
            <w:rStyle w:val="Hyperlink"/>
          </w:rPr>
          <w:t>www.mvhfoundation.org</w:t>
        </w:r>
      </w:hyperlink>
    </w:p>
    <w:p w14:paraId="4F37F740" w14:textId="77777777" w:rsidR="00A82B8F" w:rsidRDefault="00C40B11" w:rsidP="00A82B8F">
      <w:pPr>
        <w:spacing w:after="0"/>
      </w:pPr>
      <w:r>
        <w:t>(Miami Valley Hospital Berry Women’s Center) 31 Wyoming St., Dayton, 45409</w:t>
      </w:r>
    </w:p>
    <w:p w14:paraId="436F8CFE" w14:textId="77777777" w:rsidR="00A82B8F" w:rsidRDefault="00C40B11" w:rsidP="00A82B8F">
      <w:pPr>
        <w:spacing w:after="0"/>
      </w:pPr>
      <w:r>
        <w:t xml:space="preserve">(937) 208-7000 </w:t>
      </w:r>
    </w:p>
    <w:p w14:paraId="6CA33384" w14:textId="77777777" w:rsidR="00A82B8F" w:rsidRDefault="00C40B11" w:rsidP="00A82B8F">
      <w:pPr>
        <w:spacing w:after="0"/>
      </w:pPr>
      <w:r>
        <w:t xml:space="preserve">Trish McVey (937) 262-9988 </w:t>
      </w:r>
    </w:p>
    <w:p w14:paraId="16558151" w14:textId="4C26193E" w:rsidR="001A2D60" w:rsidRDefault="00C40B11" w:rsidP="00A82B8F">
      <w:pPr>
        <w:spacing w:after="0"/>
      </w:pPr>
      <w:r>
        <w:t xml:space="preserve">Sarah Zen (937) 208-8382 </w:t>
      </w:r>
    </w:p>
    <w:p w14:paraId="0D7D7DE4" w14:textId="77777777" w:rsidR="001A2D60" w:rsidRDefault="00C40B11" w:rsidP="00A82B8F">
      <w:pPr>
        <w:spacing w:after="0"/>
      </w:pPr>
      <w:r>
        <w:t xml:space="preserve">• Caring for pregnant women: from the initial identification of opiate addiction to several months post-partum </w:t>
      </w:r>
    </w:p>
    <w:p w14:paraId="72980DD6" w14:textId="77777777" w:rsidR="001A2D60" w:rsidRDefault="00C40B11" w:rsidP="00A82B8F">
      <w:pPr>
        <w:spacing w:after="0"/>
      </w:pPr>
      <w:r>
        <w:t xml:space="preserve">• Medication-Assisted Treatment </w:t>
      </w:r>
    </w:p>
    <w:p w14:paraId="19A41125" w14:textId="77777777" w:rsidR="001A2D60" w:rsidRDefault="00C40B11" w:rsidP="00A82B8F">
      <w:pPr>
        <w:spacing w:after="0"/>
      </w:pPr>
      <w:r>
        <w:t xml:space="preserve">• Case management: parenting classes, group meetings </w:t>
      </w:r>
    </w:p>
    <w:p w14:paraId="6D620D20" w14:textId="4E57CEC4" w:rsidR="00C40B11" w:rsidRDefault="00C40B11" w:rsidP="00A82B8F">
      <w:pPr>
        <w:spacing w:after="0"/>
      </w:pPr>
      <w:r>
        <w:t>• Miami Valley Hospital based program</w:t>
      </w:r>
    </w:p>
    <w:p w14:paraId="0E70F740" w14:textId="77777777" w:rsidR="00516449" w:rsidRDefault="00516449" w:rsidP="00A82B8F">
      <w:pPr>
        <w:spacing w:after="0"/>
        <w:rPr>
          <w:b/>
          <w:bCs/>
        </w:rPr>
      </w:pPr>
    </w:p>
    <w:p w14:paraId="16A81074" w14:textId="15613A43" w:rsidR="001A2D60" w:rsidRPr="00C432F7" w:rsidRDefault="00C40B11" w:rsidP="00A82B8F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Public Health (Montgomery County Health District)</w:t>
      </w:r>
    </w:p>
    <w:p w14:paraId="3B093C51" w14:textId="27594B2E" w:rsidR="0027447A" w:rsidRDefault="00000000" w:rsidP="00A82B8F">
      <w:pPr>
        <w:spacing w:after="0"/>
      </w:pPr>
      <w:hyperlink r:id="rId26" w:history="1">
        <w:r w:rsidR="0027447A" w:rsidRPr="00F3040D">
          <w:rPr>
            <w:rStyle w:val="Hyperlink"/>
          </w:rPr>
          <w:t>www.phdmc.org</w:t>
        </w:r>
      </w:hyperlink>
    </w:p>
    <w:p w14:paraId="7BE6B068" w14:textId="77777777" w:rsidR="00A82B8F" w:rsidRDefault="00C40B11" w:rsidP="00A82B8F">
      <w:pPr>
        <w:spacing w:after="0"/>
      </w:pPr>
      <w:r>
        <w:t>117 S. Main St., Dayton 45422</w:t>
      </w:r>
    </w:p>
    <w:p w14:paraId="5EA0EBD0" w14:textId="744A7715" w:rsidR="00A82B8F" w:rsidRDefault="00C40B11" w:rsidP="00A82B8F">
      <w:pPr>
        <w:spacing w:after="0"/>
      </w:pPr>
      <w:r>
        <w:t xml:space="preserve">(937) 225-5700 </w:t>
      </w:r>
    </w:p>
    <w:p w14:paraId="22FCF92E" w14:textId="5DF016A0" w:rsidR="00A82B8F" w:rsidRDefault="00C40B11" w:rsidP="00A82B8F">
      <w:pPr>
        <w:spacing w:after="0"/>
      </w:pPr>
      <w:r>
        <w:t xml:space="preserve">Alyssa Evans: ANEvans@phdmc.org </w:t>
      </w:r>
    </w:p>
    <w:p w14:paraId="39C99203" w14:textId="5E8375C9" w:rsidR="001A2D60" w:rsidRDefault="00C40B11" w:rsidP="00A82B8F">
      <w:pPr>
        <w:spacing w:after="0"/>
      </w:pPr>
      <w:r>
        <w:t xml:space="preserve">Emma Smales at </w:t>
      </w:r>
      <w:hyperlink r:id="rId27" w:history="1">
        <w:r w:rsidR="001A2D60" w:rsidRPr="00F3040D">
          <w:rPr>
            <w:rStyle w:val="Hyperlink"/>
          </w:rPr>
          <w:t>ESmales@phdmc.org</w:t>
        </w:r>
      </w:hyperlink>
      <w:r>
        <w:t xml:space="preserve"> </w:t>
      </w:r>
    </w:p>
    <w:p w14:paraId="18D1601C" w14:textId="77777777" w:rsidR="001A2D60" w:rsidRDefault="00C40B11" w:rsidP="00A82B8F">
      <w:pPr>
        <w:spacing w:after="0"/>
      </w:pPr>
      <w:r>
        <w:t xml:space="preserve">• Assistance for pregnant women or women experiencing postpartum treatment who are also involved in the Criminal Justice System </w:t>
      </w:r>
    </w:p>
    <w:p w14:paraId="24824C59" w14:textId="77777777" w:rsidR="001A2D60" w:rsidRDefault="00C40B11" w:rsidP="00A82B8F">
      <w:pPr>
        <w:spacing w:after="0"/>
      </w:pPr>
      <w:r>
        <w:lastRenderedPageBreak/>
        <w:t xml:space="preserve">• Assistance for men, grandparents, or guardians if they have custody of children under the age of 1 and mother is incarcerated or not involved with child) </w:t>
      </w:r>
    </w:p>
    <w:p w14:paraId="0F8914F9" w14:textId="77777777" w:rsidR="00A82B8F" w:rsidRDefault="00C40B11" w:rsidP="00A82B8F">
      <w:pPr>
        <w:spacing w:after="0"/>
      </w:pPr>
      <w:r>
        <w:t>• Project Dawn Ohio Equity Institute:</w:t>
      </w:r>
      <w:r w:rsidR="00A82B8F">
        <w:t xml:space="preserve"> </w:t>
      </w:r>
    </w:p>
    <w:p w14:paraId="0C0102F1" w14:textId="4F8445CE" w:rsidR="00A82B8F" w:rsidRDefault="00000000" w:rsidP="00A82B8F">
      <w:pPr>
        <w:spacing w:after="0"/>
      </w:pPr>
      <w:hyperlink r:id="rId28" w:history="1">
        <w:r w:rsidR="00A82B8F" w:rsidRPr="00F3040D">
          <w:rPr>
            <w:rStyle w:val="Hyperlink"/>
          </w:rPr>
          <w:t>https://odh.ohio.gov</w:t>
        </w:r>
      </w:hyperlink>
    </w:p>
    <w:p w14:paraId="62779B53" w14:textId="2D0BB33C" w:rsidR="001A2D60" w:rsidRDefault="00000000" w:rsidP="00A82B8F">
      <w:pPr>
        <w:spacing w:after="0"/>
      </w:pPr>
      <w:hyperlink r:id="rId29" w:history="1">
        <w:r w:rsidR="00A82B8F" w:rsidRPr="00F3040D">
          <w:rPr>
            <w:rStyle w:val="Hyperlink"/>
          </w:rPr>
          <w:t>www.phdmc.org</w:t>
        </w:r>
      </w:hyperlink>
      <w:r w:rsidR="00C40B11">
        <w:t xml:space="preserve"> </w:t>
      </w:r>
    </w:p>
    <w:p w14:paraId="13F8E4A2" w14:textId="77777777" w:rsidR="001A2D60" w:rsidRDefault="00C40B11" w:rsidP="00A82B8F">
      <w:pPr>
        <w:spacing w:after="0"/>
      </w:pPr>
      <w:r>
        <w:t xml:space="preserve">• Sunrise Center: 1320 East Fifth St., Dayton, 45402-2223 (937) 496-7718 fax: (937) 496-3078 Updated 8.23.22 </w:t>
      </w:r>
    </w:p>
    <w:p w14:paraId="26A5E7E2" w14:textId="7F9F0E6A" w:rsidR="00C40B11" w:rsidRDefault="00C40B11" w:rsidP="00A82B8F">
      <w:pPr>
        <w:spacing w:after="0"/>
      </w:pPr>
      <w:r>
        <w:t>• Contact Alyssa Evans, Ohio Equity Institute Project Manager: anevans@phdmc.org Working to achieve equity in birth outcomes, cribs for kids, moms &amp; babies first, baby and me (tobacco free program), housing, baby supplies, utility assistance, prenatal care, home visiting services</w:t>
      </w:r>
    </w:p>
    <w:p w14:paraId="6EDA9373" w14:textId="77777777" w:rsidR="00C432F7" w:rsidRDefault="00C432F7" w:rsidP="00A82B8F">
      <w:pPr>
        <w:spacing w:after="0"/>
      </w:pPr>
    </w:p>
    <w:p w14:paraId="1E9AE52B" w14:textId="77777777" w:rsidR="001A2D60" w:rsidRPr="00C432F7" w:rsidRDefault="001A2D60" w:rsidP="00A82B8F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 xml:space="preserve">Recovery Works Healing Center </w:t>
      </w:r>
    </w:p>
    <w:p w14:paraId="4AA648E1" w14:textId="77777777" w:rsidR="00A82B8F" w:rsidRDefault="001A2D60" w:rsidP="00A82B8F">
      <w:pPr>
        <w:spacing w:after="0"/>
      </w:pPr>
      <w:r>
        <w:t xml:space="preserve">gethelp@recoveryworkshealingcenter.com </w:t>
      </w:r>
    </w:p>
    <w:p w14:paraId="0776A025" w14:textId="639AF498" w:rsidR="001A2D60" w:rsidRDefault="001A2D60" w:rsidP="00A82B8F">
      <w:pPr>
        <w:spacing w:after="0"/>
      </w:pPr>
      <w:r>
        <w:t xml:space="preserve">Administrative Supervisor: Bailey </w:t>
      </w:r>
      <w:proofErr w:type="spellStart"/>
      <w:r>
        <w:t>Krynzel</w:t>
      </w:r>
      <w:proofErr w:type="spellEnd"/>
      <w:r>
        <w:t xml:space="preserve">: </w:t>
      </w:r>
      <w:hyperlink r:id="rId30" w:history="1">
        <w:r w:rsidRPr="00F3040D">
          <w:rPr>
            <w:rStyle w:val="Hyperlink"/>
          </w:rPr>
          <w:t>Bailey@rwhcohio.com</w:t>
        </w:r>
      </w:hyperlink>
      <w:r>
        <w:t xml:space="preserve"> </w:t>
      </w:r>
    </w:p>
    <w:p w14:paraId="0C84BC0E" w14:textId="77777777" w:rsidR="001A2D60" w:rsidRDefault="001A2D60" w:rsidP="00A82B8F">
      <w:pPr>
        <w:spacing w:after="0"/>
      </w:pPr>
      <w:r>
        <w:t xml:space="preserve">• Assessments available at Reibold / Assessments 8:30 am – 2:30 pm 100 Elmwood Park dr. Suite 201, West Carrollton 45449 (937) 384-0580 705 S. Brown School Rd., Vandalia, 45377 (937) 890-5400 </w:t>
      </w:r>
    </w:p>
    <w:p w14:paraId="39F91089" w14:textId="77777777" w:rsidR="001A2D60" w:rsidRDefault="001A2D60" w:rsidP="00A82B8F">
      <w:pPr>
        <w:spacing w:after="0"/>
      </w:pPr>
      <w:r>
        <w:t xml:space="preserve">• Medication-Assisted Treatment (MAT): Suboxone (Buprenorphine/Naloxone), Subutex (Buprenorphine), Vivitrol (Naltrexone) </w:t>
      </w:r>
    </w:p>
    <w:p w14:paraId="3EF9CB80" w14:textId="77777777" w:rsidR="001A2D60" w:rsidRDefault="001A2D60" w:rsidP="00A82B8F">
      <w:pPr>
        <w:spacing w:after="0"/>
      </w:pPr>
      <w:r>
        <w:t xml:space="preserve">• Intensive Outpatient Program (IOP): Sober Living </w:t>
      </w:r>
    </w:p>
    <w:p w14:paraId="25F5691B" w14:textId="77777777" w:rsidR="001A2D60" w:rsidRDefault="001A2D60" w:rsidP="00A82B8F">
      <w:pPr>
        <w:spacing w:after="0"/>
      </w:pPr>
      <w:r>
        <w:t xml:space="preserve">• Crisis Intervention </w:t>
      </w:r>
    </w:p>
    <w:p w14:paraId="44C35C41" w14:textId="77777777" w:rsidR="001A2D60" w:rsidRDefault="001A2D60" w:rsidP="00A82B8F">
      <w:pPr>
        <w:spacing w:after="0"/>
      </w:pPr>
      <w:r>
        <w:t xml:space="preserve">• Family Counseling </w:t>
      </w:r>
    </w:p>
    <w:p w14:paraId="284313DE" w14:textId="77777777" w:rsidR="001A2D60" w:rsidRDefault="001A2D60" w:rsidP="00A82B8F">
      <w:pPr>
        <w:spacing w:after="0"/>
      </w:pPr>
      <w:r>
        <w:t xml:space="preserve">• Relapse Prevention Mental Health Center: 113 E. Central Ave., West Carrollton, 45449 (937) 247-9009 </w:t>
      </w:r>
    </w:p>
    <w:p w14:paraId="1F30FEAD" w14:textId="77777777" w:rsidR="001A2D60" w:rsidRDefault="001A2D60" w:rsidP="00A82B8F">
      <w:pPr>
        <w:spacing w:after="0"/>
      </w:pPr>
    </w:p>
    <w:p w14:paraId="5F350BF1" w14:textId="3B65CCE6" w:rsidR="001A2D60" w:rsidRPr="00C432F7" w:rsidRDefault="00DB1A52" w:rsidP="00A82B8F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Riverscape Counseling</w:t>
      </w:r>
    </w:p>
    <w:p w14:paraId="48F7F160" w14:textId="007F1BC7" w:rsidR="0027447A" w:rsidRDefault="00000000" w:rsidP="00A82B8F">
      <w:pPr>
        <w:spacing w:after="0"/>
      </w:pPr>
      <w:hyperlink r:id="rId31" w:history="1">
        <w:r w:rsidR="0027447A" w:rsidRPr="00F3040D">
          <w:rPr>
            <w:rStyle w:val="Hyperlink"/>
          </w:rPr>
          <w:t>www.riverscapecounseling.com</w:t>
        </w:r>
      </w:hyperlink>
    </w:p>
    <w:p w14:paraId="5053210B" w14:textId="77777777" w:rsidR="00A82B8F" w:rsidRDefault="00DB1A52" w:rsidP="00A82B8F">
      <w:pPr>
        <w:spacing w:after="0"/>
      </w:pPr>
      <w:r>
        <w:t xml:space="preserve">11 W. Monument Ave., #100, Dayton 45402 (937) 319-4448 </w:t>
      </w:r>
    </w:p>
    <w:p w14:paraId="25549645" w14:textId="77777777" w:rsidR="00A82B8F" w:rsidRDefault="00DB1A52" w:rsidP="00A82B8F">
      <w:pPr>
        <w:spacing w:after="0"/>
      </w:pPr>
      <w:r>
        <w:t xml:space="preserve">761 Miamisburg-Centerville Rd., Washington Township, 45459, </w:t>
      </w:r>
    </w:p>
    <w:p w14:paraId="3AF98D5F" w14:textId="77777777" w:rsidR="00A82B8F" w:rsidRDefault="00A82B8F" w:rsidP="00A82B8F">
      <w:pPr>
        <w:spacing w:after="0"/>
      </w:pPr>
      <w:r>
        <w:t>I</w:t>
      </w:r>
      <w:r w:rsidR="00DB1A52">
        <w:t>ntake: (937) 319-4448 option 2 5224 Dearth Rd., Springboro, 45066</w:t>
      </w:r>
    </w:p>
    <w:p w14:paraId="63BAF94D" w14:textId="37F5F917" w:rsidR="001A2D60" w:rsidRDefault="00A82B8F" w:rsidP="00A82B8F">
      <w:pPr>
        <w:spacing w:after="0"/>
      </w:pPr>
      <w:r>
        <w:t>I</w:t>
      </w:r>
      <w:r w:rsidR="00DB1A52">
        <w:t xml:space="preserve">ntake: (937) 319-4448 option 2 </w:t>
      </w:r>
    </w:p>
    <w:p w14:paraId="3569FB0A" w14:textId="77777777" w:rsidR="001A2D60" w:rsidRDefault="00DB1A52" w:rsidP="00A82B8F">
      <w:pPr>
        <w:spacing w:after="0"/>
      </w:pPr>
      <w:r>
        <w:t xml:space="preserve">• Outpatient Mental Health Services: serving multicultural &amp; minority groups, elderly, abused individuals, gifted and disabled individuals </w:t>
      </w:r>
    </w:p>
    <w:p w14:paraId="4BF10978" w14:textId="77777777" w:rsidR="001A2D60" w:rsidRDefault="00DB1A52" w:rsidP="00A82B8F">
      <w:pPr>
        <w:spacing w:after="0"/>
      </w:pPr>
      <w:r>
        <w:t xml:space="preserve">• LGBTQ Affirming Therapy Updated 8.23.22 </w:t>
      </w:r>
    </w:p>
    <w:p w14:paraId="526F7608" w14:textId="77777777" w:rsidR="001A2D60" w:rsidRDefault="00DB1A52" w:rsidP="00A82B8F">
      <w:pPr>
        <w:spacing w:after="0"/>
      </w:pPr>
      <w:r>
        <w:t xml:space="preserve">• Substance Use/Abuse Treatment </w:t>
      </w:r>
    </w:p>
    <w:p w14:paraId="77F026AB" w14:textId="00AAFC5C" w:rsidR="00C432F7" w:rsidRDefault="00DB1A52" w:rsidP="00A82B8F">
      <w:pPr>
        <w:spacing w:after="0"/>
      </w:pPr>
      <w:r>
        <w:t>• Counseling: couple, individual, family, child, teens, foster &amp; blended &amp; nontraditional families</w:t>
      </w:r>
    </w:p>
    <w:p w14:paraId="192898B0" w14:textId="77777777" w:rsidR="00516449" w:rsidRDefault="00516449" w:rsidP="00A82B8F">
      <w:pPr>
        <w:spacing w:after="0"/>
        <w:rPr>
          <w:b/>
          <w:bCs/>
        </w:rPr>
      </w:pPr>
    </w:p>
    <w:p w14:paraId="14795E5F" w14:textId="2CC192C7" w:rsidR="001A2D60" w:rsidRPr="00C432F7" w:rsidRDefault="00DB1A52" w:rsidP="00A82B8F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Samaritan Behavioral Health</w:t>
      </w:r>
    </w:p>
    <w:p w14:paraId="616EE869" w14:textId="0D368AFF" w:rsidR="0027447A" w:rsidRDefault="00000000" w:rsidP="00A82B8F">
      <w:pPr>
        <w:spacing w:after="0"/>
      </w:pPr>
      <w:hyperlink r:id="rId32" w:history="1">
        <w:r w:rsidR="0027447A" w:rsidRPr="00F3040D">
          <w:rPr>
            <w:rStyle w:val="Hyperlink"/>
          </w:rPr>
          <w:t>www.sbhihelp.org</w:t>
        </w:r>
      </w:hyperlink>
    </w:p>
    <w:p w14:paraId="2BE42556" w14:textId="77777777" w:rsidR="00A82B8F" w:rsidRDefault="00DB1A52" w:rsidP="00A82B8F">
      <w:pPr>
        <w:spacing w:after="0"/>
      </w:pPr>
      <w:r>
        <w:t xml:space="preserve">601 Edwin C. Moses Blvd., 1st floor, Dayton 45417 (937) 734-4310 or (937) 734-4311 3130 </w:t>
      </w:r>
    </w:p>
    <w:p w14:paraId="0E385CDD" w14:textId="77777777" w:rsidR="001A2D60" w:rsidRDefault="00DB1A52" w:rsidP="00A82B8F">
      <w:pPr>
        <w:spacing w:after="0"/>
      </w:pPr>
      <w:r>
        <w:t xml:space="preserve">• Project Dawn • Medication-Assisted Treatment: Naltrexone (Vivitrol) and Buprenorphine formulations • SBHI: 3.7 and 3.5 medical high intensity housing: 8-beds, 35 to 45 days, Group activity and counseling rooms </w:t>
      </w:r>
    </w:p>
    <w:p w14:paraId="792C8753" w14:textId="77777777" w:rsidR="001A2D60" w:rsidRDefault="00DB1A52" w:rsidP="00A82B8F">
      <w:pPr>
        <w:spacing w:after="0"/>
      </w:pPr>
      <w:r>
        <w:lastRenderedPageBreak/>
        <w:t xml:space="preserve">• </w:t>
      </w:r>
      <w:proofErr w:type="spellStart"/>
      <w:r>
        <w:t>OneFifteen</w:t>
      </w:r>
      <w:proofErr w:type="spellEnd"/>
      <w:r>
        <w:t xml:space="preserve">: (run by SBHI and RI International) (937) 535-5115 Crisis Stabilization: 707 S. Edwin C. Moses Blvd., 1st floor Dayton, 45417 (937) 535- 5115 </w:t>
      </w:r>
      <w:proofErr w:type="spellStart"/>
      <w:r>
        <w:t>OneFifteen</w:t>
      </w:r>
      <w:proofErr w:type="spellEnd"/>
      <w:r>
        <w:t xml:space="preserve"> Inpatient Residential Treatment Center Outpatient Treatment Center: 257 </w:t>
      </w:r>
      <w:proofErr w:type="spellStart"/>
      <w:r>
        <w:t>Hopeland</w:t>
      </w:r>
      <w:proofErr w:type="spellEnd"/>
      <w:r>
        <w:t xml:space="preserve"> St., Building A, Dayton, 45417 (937) 535-7115 </w:t>
      </w:r>
      <w:proofErr w:type="spellStart"/>
      <w:r>
        <w:t>OneFifteen</w:t>
      </w:r>
      <w:proofErr w:type="spellEnd"/>
      <w:r>
        <w:t xml:space="preserve"> Living: 257 </w:t>
      </w:r>
      <w:proofErr w:type="spellStart"/>
      <w:r>
        <w:t>Hopeland</w:t>
      </w:r>
      <w:proofErr w:type="spellEnd"/>
      <w:r>
        <w:t xml:space="preserve"> St., Building B, Dayton 45417 (937) 535-8115 3.1: 58-bed, 60-day non-medical, low intensity housing, 10 hours per week dosage + individual counseling, PT nurse, MAT, Electronic Monitoring accepted, negative COVID </w:t>
      </w:r>
    </w:p>
    <w:p w14:paraId="114765A0" w14:textId="10F0990F" w:rsidR="00DB1A52" w:rsidRDefault="00DB1A52" w:rsidP="00A82B8F">
      <w:pPr>
        <w:spacing w:after="0"/>
      </w:pPr>
      <w:r>
        <w:t>• Consumer Advocacy Model (CAM): 1 Elizabeth Place, 1st floor, Entrance E, 601 Edwin C. Moses Blvd., Dayton 45417 (937) 734-9811 walk-in services: Mondays 8:30 am – 10:30 am Diagnostic Assessment Psychiatric Evaluation and Medication Management Individual, Group, and Family Counseling Case Management Community Psychiatric Supportive Treatment Urinalysis Screening Dual/Co-occurring Treatment Services</w:t>
      </w:r>
    </w:p>
    <w:p w14:paraId="04BE0743" w14:textId="77777777" w:rsidR="00C432F7" w:rsidRDefault="00C432F7" w:rsidP="00A82B8F">
      <w:pPr>
        <w:spacing w:after="0"/>
      </w:pPr>
    </w:p>
    <w:p w14:paraId="72C4EFFA" w14:textId="77777777" w:rsidR="001A2D60" w:rsidRPr="00C432F7" w:rsidRDefault="00DB1A52" w:rsidP="0085749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South Community Behavioral Health</w:t>
      </w:r>
    </w:p>
    <w:p w14:paraId="19AFB058" w14:textId="77EBA144" w:rsidR="00A82B8F" w:rsidRDefault="00000000" w:rsidP="0085749C">
      <w:pPr>
        <w:spacing w:after="0"/>
      </w:pPr>
      <w:hyperlink r:id="rId33" w:history="1">
        <w:r w:rsidR="00A82B8F" w:rsidRPr="00F3040D">
          <w:rPr>
            <w:rStyle w:val="Hyperlink"/>
          </w:rPr>
          <w:t>contactus@southcommunity.com</w:t>
        </w:r>
      </w:hyperlink>
    </w:p>
    <w:p w14:paraId="224394CA" w14:textId="77777777" w:rsidR="00A82B8F" w:rsidRDefault="00DB1A52" w:rsidP="0085749C">
      <w:pPr>
        <w:spacing w:after="0"/>
      </w:pPr>
      <w:r>
        <w:t xml:space="preserve">3095 Kettering Blvd., Dayton 45439 (937) 293 -8300 211 </w:t>
      </w:r>
    </w:p>
    <w:p w14:paraId="43FA562E" w14:textId="77777777" w:rsidR="00A82B8F" w:rsidRDefault="00DB1A52" w:rsidP="0085749C">
      <w:pPr>
        <w:spacing w:after="0"/>
      </w:pPr>
      <w:proofErr w:type="spellStart"/>
      <w:r>
        <w:t>Kenbrook</w:t>
      </w:r>
      <w:proofErr w:type="spellEnd"/>
      <w:r>
        <w:t xml:space="preserve"> D., Vandalia 45377 (937) 293 -8300 1349</w:t>
      </w:r>
    </w:p>
    <w:p w14:paraId="5AB97249" w14:textId="77777777" w:rsidR="0085749C" w:rsidRDefault="00DB1A52" w:rsidP="0085749C">
      <w:pPr>
        <w:spacing w:after="0"/>
      </w:pPr>
      <w:r>
        <w:t>E. Stroop Rd.</w:t>
      </w:r>
      <w:r w:rsidR="00A82B8F">
        <w:t xml:space="preserve">, </w:t>
      </w:r>
      <w:r>
        <w:t xml:space="preserve">Kettering 45429 (937) 293 -8300 </w:t>
      </w:r>
    </w:p>
    <w:p w14:paraId="4054B069" w14:textId="77777777" w:rsidR="0027447A" w:rsidRDefault="00DB1A52" w:rsidP="0085749C">
      <w:pPr>
        <w:spacing w:after="0"/>
      </w:pPr>
      <w:r>
        <w:t xml:space="preserve">• Community Outpatient Psychiatric Services for Adults and Youth </w:t>
      </w:r>
    </w:p>
    <w:p w14:paraId="0C3A998C" w14:textId="77777777" w:rsidR="0027447A" w:rsidRDefault="00DB1A52" w:rsidP="0085749C">
      <w:pPr>
        <w:spacing w:after="0"/>
      </w:pPr>
      <w:r>
        <w:t xml:space="preserve">• Diagnostic Assessment </w:t>
      </w:r>
    </w:p>
    <w:p w14:paraId="7CC76D64" w14:textId="77777777" w:rsidR="0027447A" w:rsidRDefault="00DB1A52" w:rsidP="0085749C">
      <w:pPr>
        <w:spacing w:after="0"/>
      </w:pPr>
      <w:r>
        <w:t xml:space="preserve">• Pharmacy Lab </w:t>
      </w:r>
    </w:p>
    <w:p w14:paraId="20AAAC36" w14:textId="77777777" w:rsidR="0027447A" w:rsidRDefault="00DB1A52" w:rsidP="0085749C">
      <w:pPr>
        <w:spacing w:after="0"/>
      </w:pPr>
      <w:r>
        <w:t xml:space="preserve">• Integrated Dual Disorder Treatment: Severe and Persistent Mental Illness </w:t>
      </w:r>
    </w:p>
    <w:p w14:paraId="039A8B70" w14:textId="77777777" w:rsidR="0027447A" w:rsidRDefault="00DB1A52" w:rsidP="0085749C">
      <w:pPr>
        <w:spacing w:after="0"/>
      </w:pPr>
      <w:r>
        <w:t xml:space="preserve">• Co-occurring illness: substance abuse and mental illness </w:t>
      </w:r>
    </w:p>
    <w:p w14:paraId="45F668BC" w14:textId="4E9D4CDD" w:rsidR="00DB1A52" w:rsidRDefault="00DB1A52" w:rsidP="0085749C">
      <w:pPr>
        <w:spacing w:after="0"/>
      </w:pPr>
      <w:r>
        <w:t>• Caring Hands Food Pantry</w:t>
      </w:r>
    </w:p>
    <w:p w14:paraId="51D335DD" w14:textId="77777777" w:rsidR="00DB1A52" w:rsidRDefault="00DB1A52"/>
    <w:p w14:paraId="4C05BB2A" w14:textId="77777777" w:rsidR="001A2D60" w:rsidRPr="00C432F7" w:rsidRDefault="00DB1A52" w:rsidP="0085749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St. Vincent de Paul Gateway Shelters</w:t>
      </w:r>
    </w:p>
    <w:p w14:paraId="72C5493B" w14:textId="531F9580" w:rsidR="0027447A" w:rsidRDefault="00000000" w:rsidP="0085749C">
      <w:pPr>
        <w:spacing w:after="0"/>
      </w:pPr>
      <w:hyperlink r:id="rId34" w:history="1">
        <w:r w:rsidR="0027447A" w:rsidRPr="00F3040D">
          <w:rPr>
            <w:rStyle w:val="Hyperlink"/>
          </w:rPr>
          <w:t>www.stvincentdayton.org</w:t>
        </w:r>
      </w:hyperlink>
    </w:p>
    <w:p w14:paraId="23DBF6C2" w14:textId="097A6175" w:rsidR="0027447A" w:rsidRDefault="00000000" w:rsidP="0085749C">
      <w:pPr>
        <w:spacing w:after="0"/>
      </w:pPr>
      <w:hyperlink r:id="rId35" w:history="1">
        <w:r w:rsidR="0027447A" w:rsidRPr="00F3040D">
          <w:rPr>
            <w:rStyle w:val="Hyperlink"/>
          </w:rPr>
          <w:t>www.homelessshelterdirectory.org</w:t>
        </w:r>
      </w:hyperlink>
    </w:p>
    <w:p w14:paraId="64F8105E" w14:textId="77777777" w:rsidR="0085749C" w:rsidRDefault="00DB1A52" w:rsidP="0085749C">
      <w:pPr>
        <w:spacing w:after="0"/>
      </w:pPr>
      <w:r>
        <w:t>Men’s Shelter: 1921 S. Gettysburg Ave., Dayton 45417</w:t>
      </w:r>
    </w:p>
    <w:p w14:paraId="106100D8" w14:textId="77777777" w:rsidR="0085749C" w:rsidRDefault="00DB1A52" w:rsidP="0085749C">
      <w:pPr>
        <w:spacing w:after="0"/>
      </w:pPr>
      <w:r>
        <w:t>(937) 222-7349</w:t>
      </w:r>
    </w:p>
    <w:p w14:paraId="3D6E3B4A" w14:textId="77777777" w:rsidR="0085749C" w:rsidRDefault="00DB1A52" w:rsidP="0085749C">
      <w:pPr>
        <w:spacing w:after="0"/>
      </w:pPr>
      <w:r>
        <w:t xml:space="preserve">Josh </w:t>
      </w:r>
      <w:proofErr w:type="spellStart"/>
      <w:r>
        <w:t>Plandowski</w:t>
      </w:r>
      <w:proofErr w:type="spellEnd"/>
      <w:r>
        <w:t xml:space="preserve">, case manager </w:t>
      </w:r>
      <w:r w:rsidR="0085749C">
        <w:t>(</w:t>
      </w:r>
      <w:r>
        <w:t xml:space="preserve">937) 222-7349 ext. 236 </w:t>
      </w:r>
    </w:p>
    <w:p w14:paraId="15AF6C51" w14:textId="4C97F99E" w:rsidR="00516449" w:rsidRDefault="0085749C" w:rsidP="0085749C">
      <w:pPr>
        <w:spacing w:after="0"/>
        <w:rPr>
          <w:b/>
          <w:bCs/>
        </w:rPr>
      </w:pPr>
      <w:r>
        <w:t>W</w:t>
      </w:r>
      <w:r w:rsidR="00DB1A52">
        <w:t>omen’s Shelter: 120 W. Apple St., Dayton 45402 (937) 461-7837: open 24/7 serving single women and families with children</w:t>
      </w:r>
    </w:p>
    <w:p w14:paraId="3F4BC6C8" w14:textId="77777777" w:rsidR="00516449" w:rsidRDefault="00516449" w:rsidP="0085749C">
      <w:pPr>
        <w:spacing w:after="0"/>
        <w:rPr>
          <w:b/>
          <w:bCs/>
        </w:rPr>
      </w:pPr>
    </w:p>
    <w:p w14:paraId="7BD2A4EB" w14:textId="1C933010" w:rsidR="001A2D60" w:rsidRPr="00C432F7" w:rsidRDefault="00DB1A52" w:rsidP="0085749C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The Change Agency</w:t>
      </w:r>
    </w:p>
    <w:p w14:paraId="75E15558" w14:textId="46357E2E" w:rsidR="0027447A" w:rsidRDefault="00000000" w:rsidP="0085749C">
      <w:pPr>
        <w:spacing w:after="0"/>
      </w:pPr>
      <w:hyperlink r:id="rId36" w:history="1">
        <w:r w:rsidR="0027447A" w:rsidRPr="00F3040D">
          <w:rPr>
            <w:rStyle w:val="Hyperlink"/>
          </w:rPr>
          <w:t>www.tcasoberliving.org</w:t>
        </w:r>
      </w:hyperlink>
      <w:r w:rsidR="00DB1A52">
        <w:t xml:space="preserve"> </w:t>
      </w:r>
    </w:p>
    <w:p w14:paraId="26BA3442" w14:textId="50738425" w:rsidR="0085749C" w:rsidRDefault="00DB1A52" w:rsidP="0085749C">
      <w:pPr>
        <w:spacing w:after="0"/>
      </w:pPr>
      <w:r>
        <w:t>2400 W. Stroop Road, Moraine, Ohio 45439</w:t>
      </w:r>
    </w:p>
    <w:p w14:paraId="3C220E52" w14:textId="6E3D4C5E" w:rsidR="001A2D60" w:rsidRDefault="00DB1A52" w:rsidP="0085749C">
      <w:pPr>
        <w:spacing w:after="0"/>
      </w:pPr>
      <w:r>
        <w:t xml:space="preserve">(937) 701-7599: Connie Ames </w:t>
      </w:r>
    </w:p>
    <w:p w14:paraId="7B9446C5" w14:textId="77777777" w:rsidR="001A2D60" w:rsidRDefault="00DB1A52" w:rsidP="0085749C">
      <w:pPr>
        <w:spacing w:after="0"/>
      </w:pPr>
      <w:r>
        <w:t xml:space="preserve">• Transitional Housing Program: “Adullam House:” employment readiness training and employment services for people with felony records, GED, budgeting education, </w:t>
      </w:r>
    </w:p>
    <w:p w14:paraId="00881FE5" w14:textId="77777777" w:rsidR="001A2D60" w:rsidRDefault="00DB1A52" w:rsidP="0085749C">
      <w:pPr>
        <w:spacing w:after="0"/>
      </w:pPr>
      <w:r>
        <w:lastRenderedPageBreak/>
        <w:t xml:space="preserve">• Peer supported environment: 12-step, SMART recovery, faith-based recovery, family reunification when feasible, coordination with legal issues </w:t>
      </w:r>
    </w:p>
    <w:p w14:paraId="14814942" w14:textId="026BE6F6" w:rsidR="00DB1A52" w:rsidRDefault="00DB1A52" w:rsidP="0085749C">
      <w:pPr>
        <w:spacing w:after="0"/>
      </w:pPr>
      <w:r>
        <w:t>• Ongoing recovery support, accessing medical &amp; dental care, social activities, and community networking</w:t>
      </w:r>
    </w:p>
    <w:p w14:paraId="0B66B1AF" w14:textId="40325DD2" w:rsidR="00DB1A52" w:rsidRDefault="00DB1A52" w:rsidP="0085749C">
      <w:pPr>
        <w:spacing w:after="0"/>
      </w:pPr>
      <w:r>
        <w:t>Turning Point www.premierhealth.com Miami Valley Hospital: 9000 N. Main St., Dayton, 45415, (937) 208-8000 Outpatient Psychiatric Services</w:t>
      </w:r>
    </w:p>
    <w:p w14:paraId="0089D2F1" w14:textId="77777777" w:rsidR="00C432F7" w:rsidRDefault="00C432F7" w:rsidP="0085749C">
      <w:pPr>
        <w:spacing w:after="0"/>
      </w:pPr>
    </w:p>
    <w:p w14:paraId="027C1DF0" w14:textId="77777777" w:rsidR="001A2D60" w:rsidRPr="00C432F7" w:rsidRDefault="00DB1A52" w:rsidP="00350A56">
      <w:pPr>
        <w:spacing w:after="0"/>
        <w:rPr>
          <w:b/>
          <w:bCs/>
          <w:sz w:val="28"/>
          <w:szCs w:val="28"/>
        </w:rPr>
      </w:pPr>
      <w:r w:rsidRPr="00C432F7">
        <w:rPr>
          <w:b/>
          <w:bCs/>
          <w:sz w:val="28"/>
          <w:szCs w:val="28"/>
        </w:rPr>
        <w:t>Veteran’s Administration Medical Center</w:t>
      </w:r>
    </w:p>
    <w:p w14:paraId="235EC21B" w14:textId="010CE46A" w:rsidR="0027447A" w:rsidRDefault="00000000" w:rsidP="00350A56">
      <w:pPr>
        <w:spacing w:after="0"/>
      </w:pPr>
      <w:hyperlink r:id="rId37" w:history="1">
        <w:r w:rsidR="0027447A" w:rsidRPr="00F3040D">
          <w:rPr>
            <w:rStyle w:val="Hyperlink"/>
          </w:rPr>
          <w:t>www.VA.GOV</w:t>
        </w:r>
      </w:hyperlink>
    </w:p>
    <w:p w14:paraId="41640B0D" w14:textId="77777777" w:rsidR="0085749C" w:rsidRDefault="00DB1A52" w:rsidP="00350A56">
      <w:pPr>
        <w:spacing w:after="0"/>
      </w:pPr>
      <w:r>
        <w:t xml:space="preserve">Veteran’s Crisis Line: 1-800-273-8255 </w:t>
      </w:r>
    </w:p>
    <w:p w14:paraId="5069E600" w14:textId="3FEC70F0" w:rsidR="0085749C" w:rsidRDefault="00DB1A52" w:rsidP="00350A56">
      <w:pPr>
        <w:spacing w:after="0"/>
      </w:pPr>
      <w:r>
        <w:t xml:space="preserve">Mentor Coordinator: Charles Strong: </w:t>
      </w:r>
      <w:hyperlink r:id="rId38" w:history="1">
        <w:r w:rsidR="0085749C" w:rsidRPr="00F3040D">
          <w:rPr>
            <w:rStyle w:val="Hyperlink"/>
          </w:rPr>
          <w:t>strongc@mcohio.org</w:t>
        </w:r>
      </w:hyperlink>
      <w:r>
        <w:t xml:space="preserve"> </w:t>
      </w:r>
    </w:p>
    <w:p w14:paraId="38F8FAEB" w14:textId="6B73856B" w:rsidR="00350A56" w:rsidRDefault="00000000" w:rsidP="00350A56">
      <w:pPr>
        <w:spacing w:after="0"/>
      </w:pPr>
      <w:hyperlink r:id="rId39" w:history="1">
        <w:r w:rsidR="00350A56" w:rsidRPr="00F3040D">
          <w:rPr>
            <w:rStyle w:val="Hyperlink"/>
          </w:rPr>
          <w:t>https://mcvsc.org</w:t>
        </w:r>
      </w:hyperlink>
    </w:p>
    <w:p w14:paraId="58D2789A" w14:textId="77777777" w:rsidR="0085749C" w:rsidRDefault="00DB1A52" w:rsidP="00350A56">
      <w:pPr>
        <w:spacing w:after="0"/>
      </w:pPr>
      <w:r>
        <w:t>627 Edwin C. Moses Boulevard 4th floor, E. Medical Plaza, Dayton 45417</w:t>
      </w:r>
    </w:p>
    <w:p w14:paraId="771580F8" w14:textId="77777777" w:rsidR="0085749C" w:rsidRDefault="0085749C" w:rsidP="00350A56">
      <w:pPr>
        <w:spacing w:after="0"/>
      </w:pPr>
      <w:r>
        <w:t>O</w:t>
      </w:r>
      <w:r w:rsidR="00DB1A52">
        <w:t xml:space="preserve">ffice: (937) 225-4801/direct: (937) 225-4837/fax: (937) 225-4854 </w:t>
      </w:r>
    </w:p>
    <w:p w14:paraId="4CD823FA" w14:textId="77777777" w:rsidR="0085749C" w:rsidRDefault="00DB1A52" w:rsidP="00350A56">
      <w:pPr>
        <w:spacing w:after="0"/>
      </w:pPr>
      <w:r>
        <w:t xml:space="preserve">4400 W. Third St., Dayton, 45428 (937) 268-6511 </w:t>
      </w:r>
    </w:p>
    <w:p w14:paraId="6AEDAEC9" w14:textId="77777777" w:rsidR="00A7112F" w:rsidRDefault="00DB1A52" w:rsidP="00350A56">
      <w:pPr>
        <w:pStyle w:val="ListParagraph"/>
        <w:numPr>
          <w:ilvl w:val="0"/>
          <w:numId w:val="1"/>
        </w:numPr>
        <w:spacing w:after="0"/>
      </w:pPr>
      <w:r>
        <w:t>Residential Treatment Outpatient</w:t>
      </w:r>
    </w:p>
    <w:p w14:paraId="617C7293" w14:textId="77777777" w:rsidR="00A7112F" w:rsidRDefault="00DB1A52" w:rsidP="00350A56">
      <w:pPr>
        <w:pStyle w:val="ListParagraph"/>
        <w:numPr>
          <w:ilvl w:val="0"/>
          <w:numId w:val="1"/>
        </w:numPr>
        <w:spacing w:after="0"/>
      </w:pPr>
      <w:r>
        <w:t xml:space="preserve">SUD Programs Building Bridges Intensive Outpatient (IOP) </w:t>
      </w:r>
    </w:p>
    <w:p w14:paraId="214BAA0E" w14:textId="77777777" w:rsidR="00A7112F" w:rsidRDefault="00DB1A52" w:rsidP="00350A56">
      <w:pPr>
        <w:pStyle w:val="ListParagraph"/>
        <w:numPr>
          <w:ilvl w:val="0"/>
          <w:numId w:val="1"/>
        </w:numPr>
        <w:spacing w:after="0"/>
      </w:pPr>
      <w:r>
        <w:t xml:space="preserve">Outpatient Program (OP) </w:t>
      </w:r>
    </w:p>
    <w:p w14:paraId="79B1F09A" w14:textId="77777777" w:rsidR="00A7112F" w:rsidRDefault="00DB1A52" w:rsidP="00350A56">
      <w:pPr>
        <w:pStyle w:val="ListParagraph"/>
        <w:numPr>
          <w:ilvl w:val="0"/>
          <w:numId w:val="1"/>
        </w:numPr>
        <w:spacing w:after="0"/>
      </w:pPr>
      <w:r>
        <w:t xml:space="preserve">Aftercare Mental Health Outpatient Program 7 South: Involuntary mental instability admissions: risk of harm to themselves or others </w:t>
      </w:r>
    </w:p>
    <w:p w14:paraId="4A64D612" w14:textId="77777777" w:rsidR="00A7112F" w:rsidRDefault="00DB1A52" w:rsidP="00350A56">
      <w:pPr>
        <w:pStyle w:val="ListParagraph"/>
        <w:numPr>
          <w:ilvl w:val="0"/>
          <w:numId w:val="1"/>
        </w:numPr>
        <w:spacing w:after="0"/>
      </w:pPr>
      <w:r>
        <w:t xml:space="preserve">Dual Diagnosis Program Homeless Program Medical Services Veteran’s Service Commission DD-214 assistance </w:t>
      </w:r>
    </w:p>
    <w:p w14:paraId="6A6CF215" w14:textId="3A683277" w:rsidR="00DB1A52" w:rsidRDefault="00DB1A52" w:rsidP="00350A56">
      <w:pPr>
        <w:pStyle w:val="ListParagraph"/>
        <w:numPr>
          <w:ilvl w:val="0"/>
          <w:numId w:val="1"/>
        </w:numPr>
        <w:spacing w:after="0"/>
      </w:pPr>
      <w:r>
        <w:t>Utility bill assistance Compensation &amp; Pension assistance: filing for disability or changes to current disability</w:t>
      </w:r>
    </w:p>
    <w:sectPr w:rsidR="00DB1A52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3283" w14:textId="77777777" w:rsidR="00AF628E" w:rsidRDefault="00AF628E" w:rsidP="00726D6C">
      <w:pPr>
        <w:spacing w:after="0" w:line="240" w:lineRule="auto"/>
      </w:pPr>
      <w:r>
        <w:separator/>
      </w:r>
    </w:p>
  </w:endnote>
  <w:endnote w:type="continuationSeparator" w:id="0">
    <w:p w14:paraId="562524D7" w14:textId="77777777" w:rsidR="00AF628E" w:rsidRDefault="00AF628E" w:rsidP="0072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514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FBCA1" w14:textId="7F9BF26D" w:rsidR="00726D6C" w:rsidRDefault="00726D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ECE42A" w14:textId="77777777" w:rsidR="00726D6C" w:rsidRDefault="00726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695D" w14:textId="77777777" w:rsidR="00AF628E" w:rsidRDefault="00AF628E" w:rsidP="00726D6C">
      <w:pPr>
        <w:spacing w:after="0" w:line="240" w:lineRule="auto"/>
      </w:pPr>
      <w:r>
        <w:separator/>
      </w:r>
    </w:p>
  </w:footnote>
  <w:footnote w:type="continuationSeparator" w:id="0">
    <w:p w14:paraId="3647B901" w14:textId="77777777" w:rsidR="00AF628E" w:rsidRDefault="00AF628E" w:rsidP="0072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01D7" w14:textId="59E5996F" w:rsidR="00C432F7" w:rsidRPr="00C432F7" w:rsidRDefault="00C432F7">
    <w:pPr>
      <w:pStyle w:val="Header"/>
      <w:rPr>
        <w:b/>
        <w:bCs/>
        <w:sz w:val="40"/>
        <w:szCs w:val="40"/>
      </w:rPr>
    </w:pPr>
    <w:r>
      <w:rPr>
        <w:noProof/>
      </w:rPr>
      <w:drawing>
        <wp:inline distT="0" distB="0" distL="0" distR="0" wp14:anchorId="79020F52" wp14:editId="5AEB4EEC">
          <wp:extent cx="523875" cy="672866"/>
          <wp:effectExtent l="0" t="0" r="0" b="0"/>
          <wp:docPr id="11430539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053907" name="Picture 1143053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84" cy="683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4E36E7">
      <w:rPr>
        <w:b/>
        <w:bCs/>
        <w:sz w:val="40"/>
        <w:szCs w:val="40"/>
        <w:u w:val="single"/>
      </w:rPr>
      <w:t>WCPD</w:t>
    </w:r>
    <w:r w:rsidRPr="00C432F7">
      <w:rPr>
        <w:b/>
        <w:bCs/>
        <w:sz w:val="40"/>
        <w:szCs w:val="40"/>
        <w:u w:val="single"/>
      </w:rPr>
      <w:t xml:space="preserve"> Community Resource Guide</w:t>
    </w:r>
  </w:p>
  <w:p w14:paraId="13759D01" w14:textId="77777777" w:rsidR="00C432F7" w:rsidRDefault="00C43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5370"/>
    <w:multiLevelType w:val="hybridMultilevel"/>
    <w:tmpl w:val="7BE69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34326"/>
    <w:multiLevelType w:val="hybridMultilevel"/>
    <w:tmpl w:val="877C4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9719325">
    <w:abstractNumId w:val="1"/>
  </w:num>
  <w:num w:numId="2" w16cid:durableId="173061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89"/>
    <w:rsid w:val="001A2D60"/>
    <w:rsid w:val="00240849"/>
    <w:rsid w:val="00242784"/>
    <w:rsid w:val="0027447A"/>
    <w:rsid w:val="002C5789"/>
    <w:rsid w:val="00350A56"/>
    <w:rsid w:val="004A4790"/>
    <w:rsid w:val="004E36E7"/>
    <w:rsid w:val="00513812"/>
    <w:rsid w:val="00516449"/>
    <w:rsid w:val="00604B99"/>
    <w:rsid w:val="006A2765"/>
    <w:rsid w:val="00726D6C"/>
    <w:rsid w:val="007B4DF9"/>
    <w:rsid w:val="0085749C"/>
    <w:rsid w:val="009D660E"/>
    <w:rsid w:val="00A7112F"/>
    <w:rsid w:val="00A82B8F"/>
    <w:rsid w:val="00AC571A"/>
    <w:rsid w:val="00AF628E"/>
    <w:rsid w:val="00B6563D"/>
    <w:rsid w:val="00BF5D46"/>
    <w:rsid w:val="00C1750C"/>
    <w:rsid w:val="00C40B11"/>
    <w:rsid w:val="00C432F7"/>
    <w:rsid w:val="00C77EED"/>
    <w:rsid w:val="00CD3FF3"/>
    <w:rsid w:val="00DB1A52"/>
    <w:rsid w:val="00E10107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2F651"/>
  <w15:chartTrackingRefBased/>
  <w15:docId w15:val="{D5CB190C-EB82-4210-8B86-2BD7420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7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DD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1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D6C"/>
  </w:style>
  <w:style w:type="paragraph" w:styleId="Footer">
    <w:name w:val="footer"/>
    <w:basedOn w:val="Normal"/>
    <w:link w:val="FooterChar"/>
    <w:uiPriority w:val="99"/>
    <w:unhideWhenUsed/>
    <w:rsid w:val="00726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ty.Parsley@AccessOH.net" TargetMode="External"/><Relationship Id="rId13" Type="http://schemas.openxmlformats.org/officeDocument/2006/relationships/hyperlink" Target="mailto:Yelianif@artemiscenter.org" TargetMode="External"/><Relationship Id="rId18" Type="http://schemas.openxmlformats.org/officeDocument/2006/relationships/hyperlink" Target="http://www.freshstartbhinc.com" TargetMode="External"/><Relationship Id="rId26" Type="http://schemas.openxmlformats.org/officeDocument/2006/relationships/hyperlink" Target="http://www.phdmc.org" TargetMode="External"/><Relationship Id="rId39" Type="http://schemas.openxmlformats.org/officeDocument/2006/relationships/hyperlink" Target="https://mcvsc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rathonmed.net" TargetMode="External"/><Relationship Id="rId34" Type="http://schemas.openxmlformats.org/officeDocument/2006/relationships/hyperlink" Target="http://www.stvincentdayton.org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accesshospital.com" TargetMode="External"/><Relationship Id="rId12" Type="http://schemas.openxmlformats.org/officeDocument/2006/relationships/hyperlink" Target="http://www.artemiscenter.org" TargetMode="External"/><Relationship Id="rId17" Type="http://schemas.openxmlformats.org/officeDocument/2006/relationships/hyperlink" Target="http://www.fsadayton.org" TargetMode="External"/><Relationship Id="rId25" Type="http://schemas.openxmlformats.org/officeDocument/2006/relationships/hyperlink" Target="http://www.mvhfoundation.org" TargetMode="External"/><Relationship Id="rId33" Type="http://schemas.openxmlformats.org/officeDocument/2006/relationships/hyperlink" Target="mailto:contactus@southcommunity.com" TargetMode="External"/><Relationship Id="rId38" Type="http://schemas.openxmlformats.org/officeDocument/2006/relationships/hyperlink" Target="mailto:strongc@mcohio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ybreakdayton.org" TargetMode="External"/><Relationship Id="rId20" Type="http://schemas.openxmlformats.org/officeDocument/2006/relationships/hyperlink" Target="http://www.ketteringhealth.org" TargetMode="External"/><Relationship Id="rId29" Type="http://schemas.openxmlformats.org/officeDocument/2006/relationships/hyperlink" Target="http://www.phdmc.org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dmc.org" TargetMode="External"/><Relationship Id="rId24" Type="http://schemas.openxmlformats.org/officeDocument/2006/relationships/hyperlink" Target="http://www.projectcureinc.org" TargetMode="External"/><Relationship Id="rId32" Type="http://schemas.openxmlformats.org/officeDocument/2006/relationships/hyperlink" Target="http://www.sbhihelp.org" TargetMode="External"/><Relationship Id="rId37" Type="http://schemas.openxmlformats.org/officeDocument/2006/relationships/hyperlink" Target="http://www.VA.GOV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brigidspath.org/" TargetMode="External"/><Relationship Id="rId23" Type="http://schemas.openxmlformats.org/officeDocument/2006/relationships/hyperlink" Target="http://www.TheJobCenter.org" TargetMode="External"/><Relationship Id="rId28" Type="http://schemas.openxmlformats.org/officeDocument/2006/relationships/hyperlink" Target="https://odh.ohio.gov" TargetMode="External"/><Relationship Id="rId36" Type="http://schemas.openxmlformats.org/officeDocument/2006/relationships/hyperlink" Target="http://www.tcasoberliving.org" TargetMode="External"/><Relationship Id="rId10" Type="http://schemas.openxmlformats.org/officeDocument/2006/relationships/hyperlink" Target="http://www.GetHelpNowmc.com" TargetMode="External"/><Relationship Id="rId19" Type="http://schemas.openxmlformats.org/officeDocument/2006/relationships/hyperlink" Target="http://www.gesmv.org" TargetMode="External"/><Relationship Id="rId31" Type="http://schemas.openxmlformats.org/officeDocument/2006/relationships/hyperlink" Target="http://www.riverscapecounsel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adamhs.org" TargetMode="External"/><Relationship Id="rId14" Type="http://schemas.openxmlformats.org/officeDocument/2006/relationships/hyperlink" Target="https://beckettsprings.com/" TargetMode="External"/><Relationship Id="rId22" Type="http://schemas.openxmlformats.org/officeDocument/2006/relationships/hyperlink" Target="mailto:info@marathonmed.net" TargetMode="External"/><Relationship Id="rId27" Type="http://schemas.openxmlformats.org/officeDocument/2006/relationships/hyperlink" Target="mailto:ESmales@phdmc.org" TargetMode="External"/><Relationship Id="rId30" Type="http://schemas.openxmlformats.org/officeDocument/2006/relationships/hyperlink" Target="mailto:Bailey@rwhcohio.com" TargetMode="External"/><Relationship Id="rId35" Type="http://schemas.openxmlformats.org/officeDocument/2006/relationships/hyperlink" Target="http://www.homelessshelterdirectory.org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Eitel, Teresa</dc:creator>
  <cp:keywords/>
  <dc:description/>
  <cp:lastModifiedBy>Eitel, Teresa</cp:lastModifiedBy>
  <cp:revision>17</cp:revision>
  <dcterms:created xsi:type="dcterms:W3CDTF">2023-10-20T14:51:00Z</dcterms:created>
  <dcterms:modified xsi:type="dcterms:W3CDTF">2023-10-25T14:13:00Z</dcterms:modified>
</cp:coreProperties>
</file>